
<file path=[Content_Types].xml><?xml version="1.0" encoding="utf-8"?>
<Types xmlns="http://schemas.openxmlformats.org/package/2006/content-types">
  <Default Extension="rels" ContentType="application/vnd.openxmlformats-package.relationships+xml"/>
  <Default Extension="xml" ContentType="application/xml"/>
  <Override PartName="/word/document.xml" ContentType="application/vnd.openxmlformats-officedocument.wordprocessingml.document.main+xml"/>
  <Override PartName="/word/styles.xml" ContentType="application/vnd.openxmlformats-officedocument.wordprocessingml.styles+xml"/>
  <Override PartName="/word/stylesWithEffects.xml" ContentType="application/vnd.ms-word.stylesWithEffects+xml"/>
  <Override PartName="/word/settings.xml" ContentType="application/vnd.openxmlformats-officedocument.wordprocessingml.settings+xml"/>
  <Override PartName="/word/webSettings.xml" ContentType="application/vnd.openxmlformats-officedocument.wordprocessingml.webSettings+xml"/>
  <Override PartName="/word/fontTable.xml" ContentType="application/vnd.openxmlformats-officedocument.wordprocessingml.fontTable+xml"/>
  <Override PartName="/word/theme/theme1.xml" ContentType="application/vnd.openxmlformats-officedocument.theme+xml"/>
  <Override PartName="/docProps/core.xml" ContentType="application/vnd.openxmlformats-package.core-properties+xml"/>
  <Override PartName="/docProps/app.xml" ContentType="application/vnd.openxmlformats-officedocument.extended-properties+xml"/>
</Types>
</file>

<file path=_rels/.rels><?xml version="1.0" encoding="UTF-8" standalone="yes"?>
<Relationships xmlns="http://schemas.openxmlformats.org/package/2006/relationships"><Relationship Id="rId3" Type="http://schemas.openxmlformats.org/officeDocument/2006/relationships/extended-properties" Target="docProps/app.xml"/><Relationship Id="rId2" Type="http://schemas.openxmlformats.org/package/2006/relationships/metadata/core-properties" Target="docProps/core.xml"/><Relationship Id="rId1" Type="http://schemas.openxmlformats.org/officeDocument/2006/relationships/officeDocument" Target="word/document.xml"/></Relationships>
</file>

<file path=word/document.xml><?xml version="1.0" encoding="utf-8"?>
<w:document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p14">
  <w:body>
    <w:tbl>
      <w:tblPr>
        <w:tblW w:w="0" w:type="auto"/>
        <w:tblLook w:val="04A0" w:firstRow="1" w:lastRow="0" w:firstColumn="1" w:lastColumn="0" w:noHBand="0" w:noVBand="1"/>
      </w:tblPr>
      <w:tblGrid>
        <w:gridCol w:w="5076"/>
        <w:gridCol w:w="4495"/>
      </w:tblGrid>
      <w:tr w:rsidR="00AB7FF1" w:rsidTr="00AB7FF1">
        <w:tc>
          <w:tcPr>
            <w:tcW w:w="5211" w:type="dxa"/>
            <w:hideMark/>
          </w:tcPr>
          <w:p w:rsidR="00AB7FF1" w:rsidRDefault="00AB7FF1">
            <w:pPr>
              <w:tabs>
                <w:tab w:val="left" w:pos="1860"/>
              </w:tabs>
              <w:spacing w:after="0" w:line="240" w:lineRule="auto"/>
              <w:rPr>
                <w:rFonts w:ascii="Times New Roman" w:eastAsia="Times New Roman" w:hAnsi="Times New Roman"/>
                <w:sz w:val="28"/>
                <w:szCs w:val="28"/>
                <w:lang w:eastAsia="ru-RU"/>
              </w:rPr>
            </w:pPr>
            <w:r>
              <w:rPr>
                <w:rFonts w:ascii="Times New Roman" w:eastAsia="Times New Roman" w:hAnsi="Times New Roman"/>
                <w:sz w:val="28"/>
                <w:szCs w:val="28"/>
                <w:lang w:eastAsia="ru-RU"/>
              </w:rPr>
              <w:t>«СОГЛАСОВАНО»</w:t>
            </w:r>
          </w:p>
          <w:p w:rsidR="00AB7FF1" w:rsidRDefault="00AB7FF1">
            <w:pPr>
              <w:tabs>
                <w:tab w:val="left" w:pos="1860"/>
              </w:tabs>
              <w:spacing w:after="0" w:line="240" w:lineRule="auto"/>
              <w:rPr>
                <w:rFonts w:ascii="Times New Roman" w:eastAsia="Times New Roman" w:hAnsi="Times New Roman"/>
                <w:sz w:val="28"/>
                <w:szCs w:val="28"/>
                <w:lang w:eastAsia="ru-RU"/>
              </w:rPr>
            </w:pPr>
            <w:r>
              <w:rPr>
                <w:rFonts w:ascii="Times New Roman" w:eastAsia="Times New Roman" w:hAnsi="Times New Roman"/>
                <w:sz w:val="28"/>
                <w:szCs w:val="28"/>
                <w:lang w:eastAsia="ru-RU"/>
              </w:rPr>
              <w:t>Директор школы МБОУ</w:t>
            </w:r>
          </w:p>
          <w:p w:rsidR="00AB7FF1" w:rsidRDefault="00AB7FF1">
            <w:pPr>
              <w:tabs>
                <w:tab w:val="left" w:pos="1860"/>
              </w:tabs>
              <w:spacing w:after="0" w:line="240" w:lineRule="auto"/>
              <w:rPr>
                <w:rFonts w:ascii="Times New Roman" w:eastAsia="Times New Roman" w:hAnsi="Times New Roman"/>
                <w:sz w:val="28"/>
                <w:szCs w:val="28"/>
                <w:lang w:eastAsia="ru-RU"/>
              </w:rPr>
            </w:pPr>
            <w:r>
              <w:rPr>
                <w:rFonts w:ascii="Times New Roman" w:eastAsia="Times New Roman" w:hAnsi="Times New Roman"/>
                <w:sz w:val="28"/>
                <w:szCs w:val="28"/>
                <w:lang w:eastAsia="ru-RU"/>
              </w:rPr>
              <w:t>«Тат</w:t>
            </w:r>
            <w:r>
              <w:rPr>
                <w:rFonts w:ascii="Times New Roman" w:eastAsia="Times New Roman" w:hAnsi="Times New Roman"/>
                <w:sz w:val="28"/>
                <w:szCs w:val="28"/>
                <w:lang w:val="tt-RU" w:eastAsia="ru-RU"/>
              </w:rPr>
              <w:t>арско-</w:t>
            </w:r>
            <w:proofErr w:type="spellStart"/>
            <w:r>
              <w:rPr>
                <w:rFonts w:ascii="Times New Roman" w:eastAsia="Times New Roman" w:hAnsi="Times New Roman"/>
                <w:sz w:val="28"/>
                <w:szCs w:val="28"/>
                <w:lang w:eastAsia="ru-RU"/>
              </w:rPr>
              <w:t>Суксинская</w:t>
            </w:r>
            <w:proofErr w:type="spellEnd"/>
            <w:r>
              <w:rPr>
                <w:rFonts w:ascii="Times New Roman" w:eastAsia="Times New Roman" w:hAnsi="Times New Roman"/>
                <w:sz w:val="28"/>
                <w:szCs w:val="28"/>
                <w:lang w:eastAsia="ru-RU"/>
              </w:rPr>
              <w:t xml:space="preserve"> СОШ»       </w:t>
            </w:r>
          </w:p>
          <w:p w:rsidR="00AB7FF1" w:rsidRDefault="00AB7FF1">
            <w:pPr>
              <w:tabs>
                <w:tab w:val="left" w:pos="1860"/>
              </w:tabs>
              <w:spacing w:after="0" w:line="240" w:lineRule="auto"/>
              <w:rPr>
                <w:rFonts w:ascii="Times New Roman" w:eastAsia="Times New Roman" w:hAnsi="Times New Roman"/>
                <w:sz w:val="28"/>
                <w:szCs w:val="28"/>
                <w:lang w:eastAsia="ru-RU"/>
              </w:rPr>
            </w:pPr>
            <w:r>
              <w:rPr>
                <w:rFonts w:ascii="Times New Roman" w:eastAsia="Times New Roman" w:hAnsi="Times New Roman"/>
                <w:sz w:val="28"/>
                <w:szCs w:val="28"/>
                <w:lang w:eastAsia="ru-RU"/>
              </w:rPr>
              <w:t xml:space="preserve">                 ___________________</w:t>
            </w:r>
            <w:proofErr w:type="spellStart"/>
            <w:r>
              <w:rPr>
                <w:rFonts w:ascii="Times New Roman" w:eastAsia="Times New Roman" w:hAnsi="Times New Roman"/>
                <w:sz w:val="28"/>
                <w:szCs w:val="28"/>
                <w:lang w:eastAsia="ru-RU"/>
              </w:rPr>
              <w:t>Ф.Ф.Газизов</w:t>
            </w:r>
            <w:proofErr w:type="spellEnd"/>
          </w:p>
          <w:p w:rsidR="00AB7FF1" w:rsidRDefault="00AB7FF1">
            <w:pPr>
              <w:tabs>
                <w:tab w:val="left" w:pos="1860"/>
              </w:tabs>
              <w:spacing w:after="0" w:line="240" w:lineRule="auto"/>
              <w:rPr>
                <w:rFonts w:ascii="Times New Roman" w:eastAsia="Times New Roman" w:hAnsi="Times New Roman"/>
                <w:sz w:val="28"/>
                <w:szCs w:val="28"/>
                <w:lang w:eastAsia="ru-RU"/>
              </w:rPr>
            </w:pPr>
            <w:r>
              <w:rPr>
                <w:rFonts w:ascii="Times New Roman" w:eastAsia="Times New Roman" w:hAnsi="Times New Roman"/>
                <w:sz w:val="28"/>
                <w:szCs w:val="28"/>
                <w:lang w:eastAsia="ru-RU"/>
              </w:rPr>
              <w:t>«01» сентября 2019 г.</w:t>
            </w:r>
            <w:r>
              <w:rPr>
                <w:rFonts w:ascii="Times New Roman" w:eastAsia="Times New Roman" w:hAnsi="Times New Roman"/>
                <w:sz w:val="28"/>
                <w:szCs w:val="28"/>
                <w:lang w:eastAsia="ru-RU"/>
              </w:rPr>
              <w:tab/>
            </w:r>
          </w:p>
        </w:tc>
        <w:tc>
          <w:tcPr>
            <w:tcW w:w="4503" w:type="dxa"/>
            <w:hideMark/>
          </w:tcPr>
          <w:p w:rsidR="00AB7FF1" w:rsidRDefault="00AB7FF1">
            <w:pPr>
              <w:spacing w:after="0" w:line="240" w:lineRule="auto"/>
              <w:rPr>
                <w:rFonts w:ascii="Times New Roman" w:eastAsia="Times New Roman" w:hAnsi="Times New Roman"/>
                <w:sz w:val="28"/>
                <w:szCs w:val="28"/>
                <w:lang w:eastAsia="ru-RU"/>
              </w:rPr>
            </w:pPr>
            <w:r>
              <w:rPr>
                <w:rFonts w:ascii="Times New Roman" w:eastAsia="Times New Roman" w:hAnsi="Times New Roman"/>
                <w:sz w:val="28"/>
                <w:szCs w:val="28"/>
                <w:lang w:eastAsia="ru-RU"/>
              </w:rPr>
              <w:t>«УТВЕРЖДАЮ»</w:t>
            </w:r>
          </w:p>
          <w:p w:rsidR="00AB7FF1" w:rsidRDefault="00AB7FF1">
            <w:pPr>
              <w:spacing w:after="0" w:line="240" w:lineRule="auto"/>
              <w:rPr>
                <w:rFonts w:ascii="Times New Roman" w:eastAsia="Times New Roman" w:hAnsi="Times New Roman"/>
                <w:sz w:val="28"/>
                <w:szCs w:val="28"/>
                <w:lang w:eastAsia="ru-RU"/>
              </w:rPr>
            </w:pPr>
            <w:r>
              <w:rPr>
                <w:rFonts w:ascii="Times New Roman" w:eastAsia="Times New Roman" w:hAnsi="Times New Roman"/>
                <w:sz w:val="28"/>
                <w:szCs w:val="28"/>
                <w:lang w:eastAsia="ru-RU"/>
              </w:rPr>
              <w:t xml:space="preserve">Начальник отдела МВД России </w:t>
            </w:r>
          </w:p>
          <w:p w:rsidR="00AB7FF1" w:rsidRDefault="00AB7FF1">
            <w:pPr>
              <w:spacing w:after="0" w:line="240" w:lineRule="auto"/>
              <w:rPr>
                <w:rFonts w:ascii="Times New Roman" w:eastAsia="Times New Roman" w:hAnsi="Times New Roman"/>
                <w:sz w:val="28"/>
                <w:szCs w:val="28"/>
                <w:lang w:eastAsia="ru-RU"/>
              </w:rPr>
            </w:pPr>
            <w:r>
              <w:rPr>
                <w:rFonts w:ascii="Times New Roman" w:eastAsia="Times New Roman" w:hAnsi="Times New Roman"/>
                <w:sz w:val="28"/>
                <w:szCs w:val="28"/>
                <w:lang w:eastAsia="ru-RU"/>
              </w:rPr>
              <w:t xml:space="preserve">по </w:t>
            </w:r>
            <w:proofErr w:type="spellStart"/>
            <w:r>
              <w:rPr>
                <w:rFonts w:ascii="Times New Roman" w:eastAsia="Times New Roman" w:hAnsi="Times New Roman"/>
                <w:sz w:val="28"/>
                <w:szCs w:val="28"/>
                <w:lang w:eastAsia="ru-RU"/>
              </w:rPr>
              <w:t>Актанышскому</w:t>
            </w:r>
            <w:proofErr w:type="spellEnd"/>
            <w:r>
              <w:rPr>
                <w:rFonts w:ascii="Times New Roman" w:eastAsia="Times New Roman" w:hAnsi="Times New Roman"/>
                <w:sz w:val="28"/>
                <w:szCs w:val="28"/>
                <w:lang w:eastAsia="ru-RU"/>
              </w:rPr>
              <w:t xml:space="preserve"> району подполковник полиции _______________</w:t>
            </w:r>
            <w:proofErr w:type="spellStart"/>
            <w:r>
              <w:rPr>
                <w:rFonts w:ascii="Times New Roman" w:eastAsia="Times New Roman" w:hAnsi="Times New Roman"/>
                <w:sz w:val="28"/>
                <w:szCs w:val="28"/>
                <w:lang w:eastAsia="ru-RU"/>
              </w:rPr>
              <w:t>И.И.Хайрутдинов</w:t>
            </w:r>
            <w:proofErr w:type="spellEnd"/>
          </w:p>
          <w:p w:rsidR="00AB7FF1" w:rsidRDefault="00AB7FF1">
            <w:pPr>
              <w:spacing w:after="0" w:line="240" w:lineRule="auto"/>
              <w:rPr>
                <w:rFonts w:ascii="Times New Roman" w:eastAsia="Times New Roman" w:hAnsi="Times New Roman"/>
                <w:sz w:val="28"/>
                <w:szCs w:val="28"/>
                <w:lang w:eastAsia="ru-RU"/>
              </w:rPr>
            </w:pPr>
            <w:r>
              <w:rPr>
                <w:rFonts w:ascii="Times New Roman" w:eastAsia="Times New Roman" w:hAnsi="Times New Roman"/>
                <w:sz w:val="28"/>
                <w:szCs w:val="28"/>
                <w:lang w:eastAsia="ru-RU"/>
              </w:rPr>
              <w:t>«01» сентября 2019 г.</w:t>
            </w:r>
            <w:r>
              <w:rPr>
                <w:rFonts w:ascii="Times New Roman" w:eastAsia="Times New Roman" w:hAnsi="Times New Roman"/>
                <w:sz w:val="28"/>
                <w:szCs w:val="28"/>
                <w:lang w:eastAsia="ru-RU"/>
              </w:rPr>
              <w:tab/>
            </w:r>
          </w:p>
        </w:tc>
      </w:tr>
    </w:tbl>
    <w:p w:rsidR="00AB7FF1" w:rsidRDefault="00AB7FF1" w:rsidP="00AB7FF1">
      <w:pPr>
        <w:spacing w:after="0" w:line="240" w:lineRule="auto"/>
        <w:rPr>
          <w:rFonts w:ascii="Times New Roman" w:eastAsia="Times New Roman" w:hAnsi="Times New Roman"/>
          <w:lang w:eastAsia="ru-RU"/>
        </w:rPr>
      </w:pPr>
    </w:p>
    <w:p w:rsidR="00AB7FF1" w:rsidRDefault="00AB7FF1" w:rsidP="00AB7FF1">
      <w:pPr>
        <w:spacing w:after="0" w:line="240" w:lineRule="auto"/>
        <w:rPr>
          <w:rFonts w:ascii="Times New Roman" w:eastAsia="Times New Roman" w:hAnsi="Times New Roman"/>
          <w:lang w:eastAsia="ru-RU"/>
        </w:rPr>
      </w:pPr>
      <w:r>
        <w:rPr>
          <w:rFonts w:ascii="Times New Roman" w:eastAsia="Times New Roman" w:hAnsi="Times New Roman"/>
          <w:lang w:eastAsia="ru-RU"/>
        </w:rPr>
        <w:t xml:space="preserve"> </w:t>
      </w:r>
    </w:p>
    <w:p w:rsidR="00AB7FF1" w:rsidRDefault="00AB7FF1" w:rsidP="00AB7FF1">
      <w:pPr>
        <w:spacing w:after="0" w:line="240" w:lineRule="auto"/>
        <w:rPr>
          <w:rFonts w:ascii="Times New Roman" w:eastAsia="Times New Roman" w:hAnsi="Times New Roman"/>
          <w:lang w:eastAsia="ru-RU"/>
        </w:rPr>
      </w:pPr>
    </w:p>
    <w:p w:rsidR="00AB7FF1" w:rsidRDefault="00AB7FF1" w:rsidP="00AB7FF1">
      <w:pPr>
        <w:jc w:val="center"/>
        <w:rPr>
          <w:rFonts w:ascii="Times New Roman" w:eastAsia="Times New Roman" w:hAnsi="Times New Roman"/>
          <w:sz w:val="24"/>
          <w:szCs w:val="24"/>
          <w:lang w:eastAsia="ru-RU"/>
        </w:rPr>
      </w:pPr>
      <w:r>
        <w:rPr>
          <w:rFonts w:ascii="Times New Roman" w:eastAsia="Times New Roman" w:hAnsi="Times New Roman"/>
          <w:sz w:val="24"/>
          <w:szCs w:val="24"/>
          <w:lang w:eastAsia="ru-RU"/>
        </w:rPr>
        <w:t>План</w:t>
      </w:r>
    </w:p>
    <w:p w:rsidR="00AB7FF1" w:rsidRDefault="00AB7FF1" w:rsidP="00AB7FF1">
      <w:pPr>
        <w:jc w:val="center"/>
        <w:rPr>
          <w:rFonts w:ascii="Times New Roman" w:eastAsia="Times New Roman" w:hAnsi="Times New Roman"/>
          <w:sz w:val="24"/>
          <w:szCs w:val="24"/>
          <w:lang w:eastAsia="ru-RU"/>
        </w:rPr>
      </w:pPr>
      <w:r>
        <w:rPr>
          <w:rFonts w:ascii="Times New Roman" w:eastAsia="Times New Roman" w:hAnsi="Times New Roman"/>
          <w:sz w:val="24"/>
          <w:szCs w:val="24"/>
          <w:lang w:eastAsia="ru-RU"/>
        </w:rPr>
        <w:t xml:space="preserve"> совместных мероприятий по профилактике правонарушений и преступлений среди несовершеннолетних ПДН  отдела УУП и ДН отдела МВД России по  </w:t>
      </w:r>
      <w:proofErr w:type="spellStart"/>
      <w:r>
        <w:rPr>
          <w:rFonts w:ascii="Times New Roman" w:eastAsia="Times New Roman" w:hAnsi="Times New Roman"/>
          <w:sz w:val="24"/>
          <w:szCs w:val="24"/>
          <w:lang w:eastAsia="ru-RU"/>
        </w:rPr>
        <w:t>Актанышскому</w:t>
      </w:r>
      <w:proofErr w:type="spellEnd"/>
      <w:r>
        <w:rPr>
          <w:rFonts w:ascii="Times New Roman" w:eastAsia="Times New Roman" w:hAnsi="Times New Roman"/>
          <w:sz w:val="24"/>
          <w:szCs w:val="24"/>
          <w:lang w:eastAsia="ru-RU"/>
        </w:rPr>
        <w:t xml:space="preserve"> району и МБОУ « </w:t>
      </w:r>
      <w:proofErr w:type="spellStart"/>
      <w:r>
        <w:rPr>
          <w:rFonts w:ascii="Times New Roman" w:eastAsia="Times New Roman" w:hAnsi="Times New Roman"/>
          <w:sz w:val="24"/>
          <w:szCs w:val="24"/>
          <w:lang w:eastAsia="ru-RU"/>
        </w:rPr>
        <w:t>Тат</w:t>
      </w:r>
      <w:proofErr w:type="gramStart"/>
      <w:r>
        <w:rPr>
          <w:rFonts w:ascii="Times New Roman" w:eastAsia="Times New Roman" w:hAnsi="Times New Roman"/>
          <w:sz w:val="24"/>
          <w:szCs w:val="24"/>
          <w:lang w:eastAsia="ru-RU"/>
        </w:rPr>
        <w:t>.С</w:t>
      </w:r>
      <w:proofErr w:type="gramEnd"/>
      <w:r>
        <w:rPr>
          <w:rFonts w:ascii="Times New Roman" w:eastAsia="Times New Roman" w:hAnsi="Times New Roman"/>
          <w:sz w:val="24"/>
          <w:szCs w:val="24"/>
          <w:lang w:eastAsia="ru-RU"/>
        </w:rPr>
        <w:t>уксинская</w:t>
      </w:r>
      <w:proofErr w:type="spellEnd"/>
      <w:r>
        <w:rPr>
          <w:rFonts w:ascii="Times New Roman" w:eastAsia="Times New Roman" w:hAnsi="Times New Roman"/>
          <w:sz w:val="24"/>
          <w:szCs w:val="24"/>
          <w:lang w:eastAsia="ru-RU"/>
        </w:rPr>
        <w:t xml:space="preserve"> средняя  общеобразовательная школа» </w:t>
      </w:r>
    </w:p>
    <w:p w:rsidR="00AB7FF1" w:rsidRDefault="00AB7FF1" w:rsidP="00AB7FF1">
      <w:pPr>
        <w:jc w:val="center"/>
        <w:rPr>
          <w:rFonts w:ascii="Times New Roman" w:eastAsia="Times New Roman" w:hAnsi="Times New Roman"/>
          <w:sz w:val="24"/>
          <w:szCs w:val="24"/>
          <w:lang w:eastAsia="ru-RU"/>
        </w:rPr>
      </w:pPr>
      <w:r>
        <w:rPr>
          <w:rFonts w:ascii="Times New Roman" w:eastAsia="Times New Roman" w:hAnsi="Times New Roman"/>
          <w:sz w:val="24"/>
          <w:szCs w:val="24"/>
          <w:lang w:eastAsia="ru-RU"/>
        </w:rPr>
        <w:t>на 2019-2020 учебный год</w:t>
      </w:r>
    </w:p>
    <w:tbl>
      <w:tblPr>
        <w:tblW w:w="10774" w:type="dxa"/>
        <w:tblInd w:w="-885" w:type="dxa"/>
        <w:tblBorders>
          <w:top w:val="single" w:sz="4" w:space="0" w:color="auto"/>
          <w:left w:val="single" w:sz="4" w:space="0" w:color="auto"/>
          <w:bottom w:val="single" w:sz="4" w:space="0" w:color="auto"/>
          <w:right w:val="single" w:sz="4" w:space="0" w:color="auto"/>
          <w:insideH w:val="single" w:sz="4" w:space="0" w:color="auto"/>
          <w:insideV w:val="single" w:sz="4" w:space="0" w:color="auto"/>
        </w:tblBorders>
        <w:tblLook w:val="01E0" w:firstRow="1" w:lastRow="1" w:firstColumn="1" w:lastColumn="1" w:noHBand="0" w:noVBand="0"/>
      </w:tblPr>
      <w:tblGrid>
        <w:gridCol w:w="567"/>
        <w:gridCol w:w="4044"/>
        <w:gridCol w:w="1862"/>
        <w:gridCol w:w="2458"/>
        <w:gridCol w:w="1843"/>
      </w:tblGrid>
      <w:tr w:rsidR="00AB7FF1" w:rsidTr="00AB7FF1">
        <w:tc>
          <w:tcPr>
            <w:tcW w:w="567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hideMark/>
          </w:tcPr>
          <w:p w:rsidR="00AB7FF1" w:rsidRDefault="00AB7FF1">
            <w:pPr>
              <w:jc w:val="center"/>
              <w:rPr>
                <w:rFonts w:ascii="Times New Roman" w:eastAsia="Times New Roman" w:hAnsi="Times New Roman"/>
                <w:sz w:val="24"/>
                <w:szCs w:val="24"/>
                <w:lang w:eastAsia="ru-RU"/>
              </w:rPr>
            </w:pPr>
            <w:r>
              <w:rPr>
                <w:rFonts w:ascii="Times New Roman" w:eastAsia="Times New Roman" w:hAnsi="Times New Roman"/>
                <w:sz w:val="24"/>
                <w:szCs w:val="24"/>
                <w:lang w:eastAsia="ru-RU"/>
              </w:rPr>
              <w:t>№</w:t>
            </w:r>
          </w:p>
        </w:tc>
        <w:tc>
          <w:tcPr>
            <w:tcW w:w="4044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hideMark/>
          </w:tcPr>
          <w:p w:rsidR="00AB7FF1" w:rsidRDefault="00AB7FF1">
            <w:pPr>
              <w:rPr>
                <w:rFonts w:ascii="Times New Roman" w:eastAsia="Times New Roman" w:hAnsi="Times New Roman"/>
                <w:sz w:val="24"/>
                <w:szCs w:val="24"/>
                <w:lang w:eastAsia="ru-RU"/>
              </w:rPr>
            </w:pPr>
            <w:r>
              <w:rPr>
                <w:rFonts w:ascii="Times New Roman" w:eastAsia="Times New Roman" w:hAnsi="Times New Roman"/>
                <w:sz w:val="24"/>
                <w:szCs w:val="24"/>
                <w:lang w:eastAsia="ru-RU"/>
              </w:rPr>
              <w:t>Содержание</w:t>
            </w:r>
          </w:p>
          <w:p w:rsidR="00AB7FF1" w:rsidRDefault="00AB7FF1">
            <w:pPr>
              <w:rPr>
                <w:rFonts w:ascii="Times New Roman" w:eastAsia="Times New Roman" w:hAnsi="Times New Roman"/>
                <w:sz w:val="24"/>
                <w:szCs w:val="24"/>
                <w:lang w:eastAsia="ru-RU"/>
              </w:rPr>
            </w:pPr>
            <w:r>
              <w:rPr>
                <w:rFonts w:ascii="Times New Roman" w:eastAsia="Times New Roman" w:hAnsi="Times New Roman"/>
                <w:sz w:val="24"/>
                <w:szCs w:val="24"/>
                <w:lang w:eastAsia="ru-RU"/>
              </w:rPr>
              <w:t xml:space="preserve"> мероприятий</w:t>
            </w:r>
          </w:p>
        </w:tc>
        <w:tc>
          <w:tcPr>
            <w:tcW w:w="1862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hideMark/>
          </w:tcPr>
          <w:p w:rsidR="00AB7FF1" w:rsidRDefault="00AB7FF1">
            <w:pPr>
              <w:rPr>
                <w:rFonts w:ascii="Times New Roman" w:eastAsia="Times New Roman" w:hAnsi="Times New Roman"/>
                <w:sz w:val="24"/>
                <w:szCs w:val="24"/>
                <w:lang w:eastAsia="ru-RU"/>
              </w:rPr>
            </w:pPr>
            <w:r>
              <w:rPr>
                <w:rFonts w:ascii="Times New Roman" w:eastAsia="Times New Roman" w:hAnsi="Times New Roman"/>
                <w:sz w:val="24"/>
                <w:szCs w:val="24"/>
                <w:lang w:eastAsia="ru-RU"/>
              </w:rPr>
              <w:t xml:space="preserve">Срок </w:t>
            </w:r>
          </w:p>
        </w:tc>
        <w:tc>
          <w:tcPr>
            <w:tcW w:w="2458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hideMark/>
          </w:tcPr>
          <w:p w:rsidR="00AB7FF1" w:rsidRDefault="00AB7FF1">
            <w:pPr>
              <w:jc w:val="center"/>
              <w:rPr>
                <w:rFonts w:ascii="Times New Roman" w:eastAsia="Times New Roman" w:hAnsi="Times New Roman"/>
                <w:sz w:val="24"/>
                <w:szCs w:val="24"/>
                <w:lang w:eastAsia="ru-RU"/>
              </w:rPr>
            </w:pPr>
            <w:r>
              <w:rPr>
                <w:rFonts w:ascii="Times New Roman" w:eastAsia="Times New Roman" w:hAnsi="Times New Roman"/>
                <w:sz w:val="24"/>
                <w:szCs w:val="24"/>
                <w:lang w:eastAsia="ru-RU"/>
              </w:rPr>
              <w:t>Ответственные</w:t>
            </w:r>
          </w:p>
        </w:tc>
        <w:tc>
          <w:tcPr>
            <w:tcW w:w="1843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hideMark/>
          </w:tcPr>
          <w:p w:rsidR="00AB7FF1" w:rsidRDefault="00AB7FF1">
            <w:pPr>
              <w:rPr>
                <w:rFonts w:ascii="Times New Roman" w:eastAsia="Times New Roman" w:hAnsi="Times New Roman"/>
                <w:sz w:val="24"/>
                <w:szCs w:val="24"/>
                <w:lang w:eastAsia="ru-RU"/>
              </w:rPr>
            </w:pPr>
            <w:r>
              <w:rPr>
                <w:rFonts w:ascii="Times New Roman" w:eastAsia="Times New Roman" w:hAnsi="Times New Roman"/>
                <w:sz w:val="24"/>
                <w:szCs w:val="24"/>
                <w:lang w:eastAsia="ru-RU"/>
              </w:rPr>
              <w:t>Отметки об исполнении</w:t>
            </w:r>
          </w:p>
        </w:tc>
      </w:tr>
      <w:tr w:rsidR="00AB7FF1" w:rsidTr="00AB7FF1">
        <w:tc>
          <w:tcPr>
            <w:tcW w:w="567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hideMark/>
          </w:tcPr>
          <w:p w:rsidR="00AB7FF1" w:rsidRDefault="00AB7FF1">
            <w:pPr>
              <w:jc w:val="center"/>
              <w:rPr>
                <w:rFonts w:ascii="Times New Roman" w:eastAsia="Times New Roman" w:hAnsi="Times New Roman"/>
                <w:sz w:val="24"/>
                <w:szCs w:val="24"/>
                <w:lang w:eastAsia="ru-RU"/>
              </w:rPr>
            </w:pPr>
            <w:r>
              <w:rPr>
                <w:rFonts w:ascii="Times New Roman" w:eastAsia="Times New Roman" w:hAnsi="Times New Roman"/>
                <w:sz w:val="24"/>
                <w:szCs w:val="24"/>
                <w:lang w:eastAsia="ru-RU"/>
              </w:rPr>
              <w:t>1</w:t>
            </w:r>
          </w:p>
        </w:tc>
        <w:tc>
          <w:tcPr>
            <w:tcW w:w="4044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hideMark/>
          </w:tcPr>
          <w:p w:rsidR="00AB7FF1" w:rsidRDefault="00AB7FF1">
            <w:pPr>
              <w:rPr>
                <w:rFonts w:ascii="Times New Roman" w:eastAsia="Times New Roman" w:hAnsi="Times New Roman"/>
                <w:sz w:val="24"/>
                <w:szCs w:val="24"/>
                <w:lang w:eastAsia="ru-RU"/>
              </w:rPr>
            </w:pPr>
            <w:r>
              <w:rPr>
                <w:rFonts w:ascii="Times New Roman" w:eastAsia="Times New Roman" w:hAnsi="Times New Roman"/>
                <w:sz w:val="24"/>
                <w:szCs w:val="24"/>
                <w:lang w:eastAsia="ru-RU"/>
              </w:rPr>
              <w:t>Анализ правонарушений и преступлений среди учащихся школы за 2018-2019 учебный год и период летних каникул</w:t>
            </w:r>
          </w:p>
        </w:tc>
        <w:tc>
          <w:tcPr>
            <w:tcW w:w="1862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hideMark/>
          </w:tcPr>
          <w:p w:rsidR="00AB7FF1" w:rsidRDefault="00AB7FF1">
            <w:pPr>
              <w:rPr>
                <w:rFonts w:ascii="Times New Roman" w:eastAsia="Times New Roman" w:hAnsi="Times New Roman"/>
                <w:sz w:val="24"/>
                <w:szCs w:val="24"/>
                <w:lang w:eastAsia="ru-RU"/>
              </w:rPr>
            </w:pPr>
            <w:r>
              <w:rPr>
                <w:rFonts w:ascii="Times New Roman" w:eastAsia="Times New Roman" w:hAnsi="Times New Roman"/>
                <w:sz w:val="24"/>
                <w:szCs w:val="24"/>
                <w:lang w:eastAsia="ru-RU"/>
              </w:rPr>
              <w:t>сентябрь</w:t>
            </w:r>
          </w:p>
        </w:tc>
        <w:tc>
          <w:tcPr>
            <w:tcW w:w="2458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hideMark/>
          </w:tcPr>
          <w:p w:rsidR="00AB7FF1" w:rsidRDefault="00AB7FF1">
            <w:pPr>
              <w:rPr>
                <w:rFonts w:ascii="Times New Roman" w:eastAsia="Times New Roman" w:hAnsi="Times New Roman"/>
                <w:sz w:val="24"/>
                <w:szCs w:val="24"/>
                <w:lang w:eastAsia="ru-RU"/>
              </w:rPr>
            </w:pPr>
            <w:r>
              <w:rPr>
                <w:rFonts w:ascii="Times New Roman" w:eastAsia="Times New Roman" w:hAnsi="Times New Roman"/>
                <w:sz w:val="24"/>
                <w:szCs w:val="24"/>
                <w:lang w:eastAsia="ru-RU"/>
              </w:rPr>
              <w:t xml:space="preserve"> </w:t>
            </w:r>
            <w:proofErr w:type="spellStart"/>
            <w:r>
              <w:rPr>
                <w:rFonts w:ascii="Times New Roman" w:eastAsia="Times New Roman" w:hAnsi="Times New Roman"/>
                <w:sz w:val="24"/>
                <w:szCs w:val="24"/>
                <w:lang w:eastAsia="ru-RU"/>
              </w:rPr>
              <w:t>Зам</w:t>
            </w:r>
            <w:proofErr w:type="gramStart"/>
            <w:r>
              <w:rPr>
                <w:rFonts w:ascii="Times New Roman" w:eastAsia="Times New Roman" w:hAnsi="Times New Roman"/>
                <w:sz w:val="24"/>
                <w:szCs w:val="24"/>
                <w:lang w:eastAsia="ru-RU"/>
              </w:rPr>
              <w:t>.д</w:t>
            </w:r>
            <w:proofErr w:type="gramEnd"/>
            <w:r>
              <w:rPr>
                <w:rFonts w:ascii="Times New Roman" w:eastAsia="Times New Roman" w:hAnsi="Times New Roman"/>
                <w:sz w:val="24"/>
                <w:szCs w:val="24"/>
                <w:lang w:eastAsia="ru-RU"/>
              </w:rPr>
              <w:t>иректора</w:t>
            </w:r>
            <w:proofErr w:type="spellEnd"/>
            <w:r>
              <w:rPr>
                <w:rFonts w:ascii="Times New Roman" w:eastAsia="Times New Roman" w:hAnsi="Times New Roman"/>
                <w:sz w:val="24"/>
                <w:szCs w:val="24"/>
                <w:lang w:eastAsia="ru-RU"/>
              </w:rPr>
              <w:t xml:space="preserve"> по ВР</w:t>
            </w:r>
          </w:p>
        </w:tc>
        <w:tc>
          <w:tcPr>
            <w:tcW w:w="1843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AB7FF1" w:rsidRDefault="00AB7FF1">
            <w:pPr>
              <w:jc w:val="center"/>
              <w:rPr>
                <w:rFonts w:ascii="Times New Roman" w:eastAsia="Times New Roman" w:hAnsi="Times New Roman"/>
                <w:sz w:val="24"/>
                <w:szCs w:val="24"/>
                <w:lang w:eastAsia="ru-RU"/>
              </w:rPr>
            </w:pPr>
          </w:p>
        </w:tc>
      </w:tr>
      <w:tr w:rsidR="00AB7FF1" w:rsidTr="00AB7FF1">
        <w:tc>
          <w:tcPr>
            <w:tcW w:w="567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hideMark/>
          </w:tcPr>
          <w:p w:rsidR="00AB7FF1" w:rsidRDefault="00AB7FF1">
            <w:pPr>
              <w:jc w:val="center"/>
              <w:rPr>
                <w:rFonts w:ascii="Times New Roman" w:eastAsia="Times New Roman" w:hAnsi="Times New Roman"/>
                <w:sz w:val="24"/>
                <w:szCs w:val="24"/>
                <w:lang w:eastAsia="ru-RU"/>
              </w:rPr>
            </w:pPr>
            <w:r>
              <w:rPr>
                <w:rFonts w:ascii="Times New Roman" w:eastAsia="Times New Roman" w:hAnsi="Times New Roman"/>
                <w:sz w:val="24"/>
                <w:szCs w:val="24"/>
                <w:lang w:eastAsia="ru-RU"/>
              </w:rPr>
              <w:t>2</w:t>
            </w:r>
          </w:p>
        </w:tc>
        <w:tc>
          <w:tcPr>
            <w:tcW w:w="4044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hideMark/>
          </w:tcPr>
          <w:p w:rsidR="00AB7FF1" w:rsidRDefault="00AB7FF1">
            <w:pPr>
              <w:rPr>
                <w:rFonts w:ascii="Times New Roman" w:eastAsia="Times New Roman" w:hAnsi="Times New Roman"/>
                <w:sz w:val="24"/>
                <w:szCs w:val="24"/>
                <w:lang w:eastAsia="ru-RU"/>
              </w:rPr>
            </w:pPr>
            <w:r>
              <w:rPr>
                <w:rFonts w:ascii="Times New Roman" w:eastAsia="Times New Roman" w:hAnsi="Times New Roman"/>
                <w:sz w:val="24"/>
                <w:szCs w:val="24"/>
                <w:lang w:eastAsia="ru-RU"/>
              </w:rPr>
              <w:t xml:space="preserve">Предоставление в образовательное учреждение списков неблагополучных семей и учащихся школы, состоящих на профилактическом учете в ПДН отдела МВД России по </w:t>
            </w:r>
            <w:proofErr w:type="spellStart"/>
            <w:r>
              <w:rPr>
                <w:rFonts w:ascii="Times New Roman" w:eastAsia="Times New Roman" w:hAnsi="Times New Roman"/>
                <w:sz w:val="24"/>
                <w:szCs w:val="24"/>
                <w:lang w:eastAsia="ru-RU"/>
              </w:rPr>
              <w:t>Актанышскому</w:t>
            </w:r>
            <w:proofErr w:type="spellEnd"/>
            <w:r>
              <w:rPr>
                <w:rFonts w:ascii="Times New Roman" w:eastAsia="Times New Roman" w:hAnsi="Times New Roman"/>
                <w:sz w:val="24"/>
                <w:szCs w:val="24"/>
                <w:lang w:eastAsia="ru-RU"/>
              </w:rPr>
              <w:t xml:space="preserve"> району</w:t>
            </w:r>
          </w:p>
        </w:tc>
        <w:tc>
          <w:tcPr>
            <w:tcW w:w="1862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hideMark/>
          </w:tcPr>
          <w:p w:rsidR="00AB7FF1" w:rsidRDefault="00AB7FF1">
            <w:pPr>
              <w:rPr>
                <w:rFonts w:ascii="Times New Roman" w:eastAsia="Times New Roman" w:hAnsi="Times New Roman"/>
                <w:sz w:val="24"/>
                <w:szCs w:val="24"/>
                <w:lang w:eastAsia="ru-RU"/>
              </w:rPr>
            </w:pPr>
            <w:r>
              <w:rPr>
                <w:rFonts w:ascii="Times New Roman" w:eastAsia="Times New Roman" w:hAnsi="Times New Roman"/>
                <w:sz w:val="24"/>
                <w:szCs w:val="24"/>
                <w:lang w:eastAsia="ru-RU"/>
              </w:rPr>
              <w:t>сентябрь</w:t>
            </w:r>
          </w:p>
        </w:tc>
        <w:tc>
          <w:tcPr>
            <w:tcW w:w="2458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hideMark/>
          </w:tcPr>
          <w:p w:rsidR="00AB7FF1" w:rsidRDefault="00AB7FF1">
            <w:pPr>
              <w:rPr>
                <w:rFonts w:ascii="Times New Roman" w:eastAsia="Times New Roman" w:hAnsi="Times New Roman"/>
                <w:sz w:val="24"/>
                <w:szCs w:val="24"/>
                <w:lang w:eastAsia="ru-RU"/>
              </w:rPr>
            </w:pPr>
            <w:proofErr w:type="spellStart"/>
            <w:r>
              <w:rPr>
                <w:rFonts w:ascii="Times New Roman" w:eastAsia="Times New Roman" w:hAnsi="Times New Roman"/>
                <w:sz w:val="24"/>
                <w:szCs w:val="24"/>
                <w:lang w:eastAsia="ru-RU"/>
              </w:rPr>
              <w:t>Зам</w:t>
            </w:r>
            <w:proofErr w:type="gramStart"/>
            <w:r>
              <w:rPr>
                <w:rFonts w:ascii="Times New Roman" w:eastAsia="Times New Roman" w:hAnsi="Times New Roman"/>
                <w:sz w:val="24"/>
                <w:szCs w:val="24"/>
                <w:lang w:eastAsia="ru-RU"/>
              </w:rPr>
              <w:t>.д</w:t>
            </w:r>
            <w:proofErr w:type="gramEnd"/>
            <w:r>
              <w:rPr>
                <w:rFonts w:ascii="Times New Roman" w:eastAsia="Times New Roman" w:hAnsi="Times New Roman"/>
                <w:sz w:val="24"/>
                <w:szCs w:val="24"/>
                <w:lang w:eastAsia="ru-RU"/>
              </w:rPr>
              <w:t>иректора</w:t>
            </w:r>
            <w:proofErr w:type="spellEnd"/>
            <w:r>
              <w:rPr>
                <w:rFonts w:ascii="Times New Roman" w:eastAsia="Times New Roman" w:hAnsi="Times New Roman"/>
                <w:sz w:val="24"/>
                <w:szCs w:val="24"/>
                <w:lang w:eastAsia="ru-RU"/>
              </w:rPr>
              <w:t xml:space="preserve"> по ВР</w:t>
            </w:r>
          </w:p>
        </w:tc>
        <w:tc>
          <w:tcPr>
            <w:tcW w:w="1843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AB7FF1" w:rsidRDefault="00AB7FF1">
            <w:pPr>
              <w:jc w:val="center"/>
              <w:rPr>
                <w:rFonts w:ascii="Times New Roman" w:eastAsia="Times New Roman" w:hAnsi="Times New Roman"/>
                <w:sz w:val="24"/>
                <w:szCs w:val="24"/>
                <w:lang w:eastAsia="ru-RU"/>
              </w:rPr>
            </w:pPr>
          </w:p>
        </w:tc>
      </w:tr>
      <w:tr w:rsidR="00AB7FF1" w:rsidTr="00AB7FF1">
        <w:tc>
          <w:tcPr>
            <w:tcW w:w="567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hideMark/>
          </w:tcPr>
          <w:p w:rsidR="00AB7FF1" w:rsidRDefault="00AB7FF1">
            <w:pPr>
              <w:jc w:val="center"/>
              <w:rPr>
                <w:rFonts w:ascii="Times New Roman" w:eastAsia="Times New Roman" w:hAnsi="Times New Roman"/>
                <w:sz w:val="24"/>
                <w:szCs w:val="24"/>
                <w:lang w:eastAsia="ru-RU"/>
              </w:rPr>
            </w:pPr>
            <w:r>
              <w:rPr>
                <w:rFonts w:ascii="Times New Roman" w:eastAsia="Times New Roman" w:hAnsi="Times New Roman"/>
                <w:sz w:val="24"/>
                <w:szCs w:val="24"/>
                <w:lang w:eastAsia="ru-RU"/>
              </w:rPr>
              <w:t>3</w:t>
            </w:r>
          </w:p>
        </w:tc>
        <w:tc>
          <w:tcPr>
            <w:tcW w:w="4044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hideMark/>
          </w:tcPr>
          <w:p w:rsidR="00AB7FF1" w:rsidRDefault="00AB7FF1">
            <w:pPr>
              <w:rPr>
                <w:rFonts w:ascii="Times New Roman" w:eastAsia="Times New Roman" w:hAnsi="Times New Roman"/>
                <w:sz w:val="24"/>
                <w:szCs w:val="24"/>
                <w:lang w:eastAsia="ru-RU"/>
              </w:rPr>
            </w:pPr>
            <w:r>
              <w:rPr>
                <w:rFonts w:ascii="Times New Roman" w:eastAsia="Times New Roman" w:hAnsi="Times New Roman"/>
                <w:sz w:val="24"/>
                <w:szCs w:val="24"/>
                <w:lang w:eastAsia="ru-RU"/>
              </w:rPr>
              <w:t xml:space="preserve">Уточнение списков «трудных» подростков, неблагополучных семей, состоящих на </w:t>
            </w:r>
            <w:proofErr w:type="spellStart"/>
            <w:r>
              <w:rPr>
                <w:rFonts w:ascii="Times New Roman" w:eastAsia="Times New Roman" w:hAnsi="Times New Roman"/>
                <w:sz w:val="24"/>
                <w:szCs w:val="24"/>
                <w:lang w:eastAsia="ru-RU"/>
              </w:rPr>
              <w:t>внутришкольном</w:t>
            </w:r>
            <w:proofErr w:type="spellEnd"/>
            <w:r>
              <w:rPr>
                <w:rFonts w:ascii="Times New Roman" w:eastAsia="Times New Roman" w:hAnsi="Times New Roman"/>
                <w:sz w:val="24"/>
                <w:szCs w:val="24"/>
                <w:lang w:eastAsia="ru-RU"/>
              </w:rPr>
              <w:t xml:space="preserve"> учете </w:t>
            </w:r>
          </w:p>
        </w:tc>
        <w:tc>
          <w:tcPr>
            <w:tcW w:w="1862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hideMark/>
          </w:tcPr>
          <w:p w:rsidR="00AB7FF1" w:rsidRDefault="00AB7FF1">
            <w:pPr>
              <w:rPr>
                <w:rFonts w:ascii="Times New Roman" w:eastAsia="Times New Roman" w:hAnsi="Times New Roman"/>
                <w:sz w:val="24"/>
                <w:szCs w:val="24"/>
                <w:lang w:eastAsia="ru-RU"/>
              </w:rPr>
            </w:pPr>
            <w:r>
              <w:rPr>
                <w:rFonts w:ascii="Times New Roman" w:eastAsia="Times New Roman" w:hAnsi="Times New Roman"/>
                <w:sz w:val="24"/>
                <w:szCs w:val="24"/>
                <w:lang w:eastAsia="ru-RU"/>
              </w:rPr>
              <w:t>сентябрь</w:t>
            </w:r>
          </w:p>
        </w:tc>
        <w:tc>
          <w:tcPr>
            <w:tcW w:w="2458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hideMark/>
          </w:tcPr>
          <w:p w:rsidR="00AB7FF1" w:rsidRDefault="00AB7FF1">
            <w:pPr>
              <w:rPr>
                <w:rFonts w:ascii="Times New Roman" w:eastAsia="Times New Roman" w:hAnsi="Times New Roman"/>
                <w:sz w:val="24"/>
                <w:szCs w:val="24"/>
                <w:lang w:eastAsia="ru-RU"/>
              </w:rPr>
            </w:pPr>
            <w:r>
              <w:rPr>
                <w:rFonts w:ascii="Times New Roman" w:eastAsia="Times New Roman" w:hAnsi="Times New Roman"/>
                <w:sz w:val="24"/>
                <w:szCs w:val="24"/>
                <w:lang w:eastAsia="ru-RU"/>
              </w:rPr>
              <w:t>Администрация школы</w:t>
            </w:r>
          </w:p>
          <w:p w:rsidR="00AB7FF1" w:rsidRDefault="00AB7FF1">
            <w:pPr>
              <w:rPr>
                <w:rFonts w:ascii="Times New Roman" w:eastAsia="Times New Roman" w:hAnsi="Times New Roman"/>
                <w:sz w:val="24"/>
                <w:szCs w:val="24"/>
                <w:lang w:eastAsia="ru-RU"/>
              </w:rPr>
            </w:pPr>
            <w:r>
              <w:rPr>
                <w:rFonts w:ascii="Times New Roman" w:eastAsia="Times New Roman" w:hAnsi="Times New Roman"/>
                <w:sz w:val="24"/>
                <w:szCs w:val="24"/>
                <w:lang w:eastAsia="ru-RU"/>
              </w:rPr>
              <w:t xml:space="preserve"> </w:t>
            </w:r>
          </w:p>
        </w:tc>
        <w:tc>
          <w:tcPr>
            <w:tcW w:w="1843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AB7FF1" w:rsidRDefault="00AB7FF1">
            <w:pPr>
              <w:jc w:val="center"/>
              <w:rPr>
                <w:rFonts w:ascii="Times New Roman" w:eastAsia="Times New Roman" w:hAnsi="Times New Roman"/>
                <w:sz w:val="24"/>
                <w:szCs w:val="24"/>
                <w:lang w:eastAsia="ru-RU"/>
              </w:rPr>
            </w:pPr>
          </w:p>
        </w:tc>
      </w:tr>
      <w:tr w:rsidR="00AB7FF1" w:rsidTr="00AB7FF1">
        <w:tc>
          <w:tcPr>
            <w:tcW w:w="567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hideMark/>
          </w:tcPr>
          <w:p w:rsidR="00AB7FF1" w:rsidRDefault="00AB7FF1">
            <w:pPr>
              <w:jc w:val="center"/>
              <w:rPr>
                <w:rFonts w:ascii="Times New Roman" w:eastAsia="Times New Roman" w:hAnsi="Times New Roman"/>
                <w:sz w:val="24"/>
                <w:szCs w:val="24"/>
                <w:lang w:eastAsia="ru-RU"/>
              </w:rPr>
            </w:pPr>
            <w:r>
              <w:rPr>
                <w:rFonts w:ascii="Times New Roman" w:eastAsia="Times New Roman" w:hAnsi="Times New Roman"/>
                <w:sz w:val="24"/>
                <w:szCs w:val="24"/>
                <w:lang w:eastAsia="ru-RU"/>
              </w:rPr>
              <w:t>4</w:t>
            </w:r>
          </w:p>
        </w:tc>
        <w:tc>
          <w:tcPr>
            <w:tcW w:w="4044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hideMark/>
          </w:tcPr>
          <w:p w:rsidR="00AB7FF1" w:rsidRDefault="00AB7FF1">
            <w:pPr>
              <w:rPr>
                <w:rFonts w:ascii="Times New Roman" w:eastAsia="Times New Roman" w:hAnsi="Times New Roman"/>
                <w:sz w:val="24"/>
                <w:szCs w:val="24"/>
                <w:lang w:eastAsia="ru-RU"/>
              </w:rPr>
            </w:pPr>
            <w:r>
              <w:rPr>
                <w:rFonts w:ascii="Times New Roman" w:eastAsia="Times New Roman" w:hAnsi="Times New Roman"/>
                <w:sz w:val="24"/>
                <w:szCs w:val="24"/>
                <w:lang w:eastAsia="ru-RU"/>
              </w:rPr>
              <w:t xml:space="preserve">Уточнение списков с указанием анкетных данных </w:t>
            </w:r>
            <w:proofErr w:type="gramStart"/>
            <w:r>
              <w:rPr>
                <w:rFonts w:ascii="Times New Roman" w:eastAsia="Times New Roman" w:hAnsi="Times New Roman"/>
                <w:sz w:val="24"/>
                <w:szCs w:val="24"/>
                <w:lang w:eastAsia="ru-RU"/>
              </w:rPr>
              <w:t>на</w:t>
            </w:r>
            <w:proofErr w:type="gramEnd"/>
            <w:r>
              <w:rPr>
                <w:rFonts w:ascii="Times New Roman" w:eastAsia="Times New Roman" w:hAnsi="Times New Roman"/>
                <w:sz w:val="24"/>
                <w:szCs w:val="24"/>
                <w:lang w:eastAsia="ru-RU"/>
              </w:rPr>
              <w:t xml:space="preserve"> обучающихся в образовательном учреждении</w:t>
            </w:r>
          </w:p>
        </w:tc>
        <w:tc>
          <w:tcPr>
            <w:tcW w:w="1862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hideMark/>
          </w:tcPr>
          <w:p w:rsidR="00AB7FF1" w:rsidRDefault="00AB7FF1">
            <w:pPr>
              <w:rPr>
                <w:rFonts w:ascii="Times New Roman" w:eastAsia="Times New Roman" w:hAnsi="Times New Roman"/>
                <w:sz w:val="24"/>
                <w:szCs w:val="24"/>
                <w:lang w:eastAsia="ru-RU"/>
              </w:rPr>
            </w:pPr>
            <w:r>
              <w:rPr>
                <w:rFonts w:ascii="Times New Roman" w:eastAsia="Times New Roman" w:hAnsi="Times New Roman"/>
                <w:sz w:val="24"/>
                <w:szCs w:val="24"/>
                <w:lang w:eastAsia="ru-RU"/>
              </w:rPr>
              <w:t>сентябрь</w:t>
            </w:r>
          </w:p>
        </w:tc>
        <w:tc>
          <w:tcPr>
            <w:tcW w:w="2458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hideMark/>
          </w:tcPr>
          <w:p w:rsidR="00AB7FF1" w:rsidRDefault="00AB7FF1">
            <w:pPr>
              <w:rPr>
                <w:rFonts w:ascii="Times New Roman" w:eastAsia="Times New Roman" w:hAnsi="Times New Roman"/>
                <w:sz w:val="24"/>
                <w:szCs w:val="24"/>
                <w:lang w:eastAsia="ru-RU"/>
              </w:rPr>
            </w:pPr>
            <w:r>
              <w:rPr>
                <w:rFonts w:ascii="Times New Roman" w:eastAsia="Times New Roman" w:hAnsi="Times New Roman"/>
                <w:sz w:val="24"/>
                <w:szCs w:val="24"/>
                <w:lang w:eastAsia="ru-RU"/>
              </w:rPr>
              <w:t xml:space="preserve">Администрация </w:t>
            </w:r>
          </w:p>
          <w:p w:rsidR="00AB7FF1" w:rsidRDefault="00AB7FF1">
            <w:pPr>
              <w:rPr>
                <w:rFonts w:ascii="Times New Roman" w:eastAsia="Times New Roman" w:hAnsi="Times New Roman"/>
                <w:sz w:val="24"/>
                <w:szCs w:val="24"/>
                <w:lang w:eastAsia="ru-RU"/>
              </w:rPr>
            </w:pPr>
            <w:r>
              <w:rPr>
                <w:rFonts w:ascii="Times New Roman" w:eastAsia="Times New Roman" w:hAnsi="Times New Roman"/>
                <w:sz w:val="24"/>
                <w:szCs w:val="24"/>
                <w:lang w:eastAsia="ru-RU"/>
              </w:rPr>
              <w:t>школы</w:t>
            </w:r>
          </w:p>
        </w:tc>
        <w:tc>
          <w:tcPr>
            <w:tcW w:w="1843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AB7FF1" w:rsidRDefault="00AB7FF1">
            <w:pPr>
              <w:jc w:val="center"/>
              <w:rPr>
                <w:rFonts w:ascii="Times New Roman" w:eastAsia="Times New Roman" w:hAnsi="Times New Roman"/>
                <w:sz w:val="24"/>
                <w:szCs w:val="24"/>
                <w:lang w:eastAsia="ru-RU"/>
              </w:rPr>
            </w:pPr>
          </w:p>
        </w:tc>
      </w:tr>
      <w:tr w:rsidR="00AB7FF1" w:rsidTr="00AB7FF1">
        <w:tc>
          <w:tcPr>
            <w:tcW w:w="567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hideMark/>
          </w:tcPr>
          <w:p w:rsidR="00AB7FF1" w:rsidRDefault="00AB7FF1">
            <w:pPr>
              <w:jc w:val="center"/>
              <w:rPr>
                <w:rFonts w:ascii="Times New Roman" w:eastAsia="Times New Roman" w:hAnsi="Times New Roman"/>
                <w:sz w:val="24"/>
                <w:szCs w:val="24"/>
                <w:lang w:eastAsia="ru-RU"/>
              </w:rPr>
            </w:pPr>
            <w:r>
              <w:rPr>
                <w:rFonts w:ascii="Times New Roman" w:eastAsia="Times New Roman" w:hAnsi="Times New Roman"/>
                <w:sz w:val="24"/>
                <w:szCs w:val="24"/>
                <w:lang w:eastAsia="ru-RU"/>
              </w:rPr>
              <w:t>5</w:t>
            </w:r>
          </w:p>
        </w:tc>
        <w:tc>
          <w:tcPr>
            <w:tcW w:w="4044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hideMark/>
          </w:tcPr>
          <w:p w:rsidR="00AB7FF1" w:rsidRDefault="00AB7FF1">
            <w:pPr>
              <w:rPr>
                <w:rFonts w:ascii="Times New Roman" w:eastAsia="Times New Roman" w:hAnsi="Times New Roman"/>
                <w:sz w:val="24"/>
                <w:szCs w:val="24"/>
                <w:lang w:eastAsia="ru-RU"/>
              </w:rPr>
            </w:pPr>
            <w:r>
              <w:rPr>
                <w:rFonts w:ascii="Times New Roman" w:eastAsia="Times New Roman" w:hAnsi="Times New Roman"/>
                <w:sz w:val="24"/>
                <w:szCs w:val="24"/>
                <w:lang w:eastAsia="ru-RU"/>
              </w:rPr>
              <w:t>Организация и проведение заседаний совета профилактики правонарушений среди учащихся школы</w:t>
            </w:r>
          </w:p>
        </w:tc>
        <w:tc>
          <w:tcPr>
            <w:tcW w:w="1862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hideMark/>
          </w:tcPr>
          <w:p w:rsidR="00AB7FF1" w:rsidRDefault="00AB7FF1">
            <w:pPr>
              <w:rPr>
                <w:rFonts w:ascii="Times New Roman" w:eastAsia="Times New Roman" w:hAnsi="Times New Roman"/>
                <w:sz w:val="24"/>
                <w:szCs w:val="24"/>
                <w:lang w:eastAsia="ru-RU"/>
              </w:rPr>
            </w:pPr>
            <w:r>
              <w:rPr>
                <w:rFonts w:ascii="Times New Roman" w:eastAsia="Times New Roman" w:hAnsi="Times New Roman"/>
                <w:sz w:val="24"/>
                <w:szCs w:val="24"/>
                <w:lang w:eastAsia="ru-RU"/>
              </w:rPr>
              <w:t xml:space="preserve">раз в месяц </w:t>
            </w:r>
          </w:p>
        </w:tc>
        <w:tc>
          <w:tcPr>
            <w:tcW w:w="2458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AB7FF1" w:rsidRDefault="00AB7FF1">
            <w:pPr>
              <w:rPr>
                <w:rFonts w:ascii="Times New Roman" w:eastAsia="Times New Roman" w:hAnsi="Times New Roman"/>
                <w:sz w:val="24"/>
                <w:szCs w:val="24"/>
                <w:lang w:eastAsia="ru-RU"/>
              </w:rPr>
            </w:pPr>
            <w:r>
              <w:rPr>
                <w:rFonts w:ascii="Times New Roman" w:eastAsia="Times New Roman" w:hAnsi="Times New Roman"/>
                <w:sz w:val="24"/>
                <w:szCs w:val="24"/>
                <w:lang w:eastAsia="ru-RU"/>
              </w:rPr>
              <w:t>Администрация школы</w:t>
            </w:r>
          </w:p>
          <w:p w:rsidR="00AB7FF1" w:rsidRDefault="00AB7FF1">
            <w:pPr>
              <w:rPr>
                <w:rFonts w:ascii="Times New Roman" w:eastAsia="Times New Roman" w:hAnsi="Times New Roman"/>
                <w:sz w:val="24"/>
                <w:szCs w:val="24"/>
                <w:lang w:eastAsia="ru-RU"/>
              </w:rPr>
            </w:pPr>
          </w:p>
        </w:tc>
        <w:tc>
          <w:tcPr>
            <w:tcW w:w="1843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AB7FF1" w:rsidRDefault="00AB7FF1">
            <w:pPr>
              <w:jc w:val="center"/>
              <w:rPr>
                <w:rFonts w:ascii="Times New Roman" w:eastAsia="Times New Roman" w:hAnsi="Times New Roman"/>
                <w:sz w:val="24"/>
                <w:szCs w:val="24"/>
                <w:lang w:eastAsia="ru-RU"/>
              </w:rPr>
            </w:pPr>
          </w:p>
        </w:tc>
      </w:tr>
      <w:tr w:rsidR="00AB7FF1" w:rsidTr="00AB7FF1">
        <w:tc>
          <w:tcPr>
            <w:tcW w:w="567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hideMark/>
          </w:tcPr>
          <w:p w:rsidR="00AB7FF1" w:rsidRDefault="00AB7FF1">
            <w:pPr>
              <w:jc w:val="center"/>
              <w:rPr>
                <w:rFonts w:ascii="Times New Roman" w:eastAsia="Times New Roman" w:hAnsi="Times New Roman"/>
                <w:sz w:val="24"/>
                <w:szCs w:val="24"/>
                <w:lang w:eastAsia="ru-RU"/>
              </w:rPr>
            </w:pPr>
            <w:r>
              <w:rPr>
                <w:rFonts w:ascii="Times New Roman" w:eastAsia="Times New Roman" w:hAnsi="Times New Roman"/>
                <w:sz w:val="24"/>
                <w:szCs w:val="24"/>
                <w:lang w:eastAsia="ru-RU"/>
              </w:rPr>
              <w:t>6</w:t>
            </w:r>
          </w:p>
        </w:tc>
        <w:tc>
          <w:tcPr>
            <w:tcW w:w="4044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hideMark/>
          </w:tcPr>
          <w:p w:rsidR="00AB7FF1" w:rsidRDefault="00AB7FF1">
            <w:pPr>
              <w:rPr>
                <w:rFonts w:ascii="Times New Roman" w:eastAsia="Times New Roman" w:hAnsi="Times New Roman"/>
                <w:sz w:val="24"/>
                <w:szCs w:val="24"/>
                <w:lang w:eastAsia="ru-RU"/>
              </w:rPr>
            </w:pPr>
            <w:r>
              <w:rPr>
                <w:rFonts w:ascii="Times New Roman" w:eastAsia="Times New Roman" w:hAnsi="Times New Roman"/>
                <w:sz w:val="24"/>
                <w:szCs w:val="24"/>
                <w:lang w:eastAsia="ru-RU"/>
              </w:rPr>
              <w:t xml:space="preserve">Проведение индивидуальных бесед с </w:t>
            </w:r>
            <w:r>
              <w:rPr>
                <w:rFonts w:ascii="Times New Roman" w:eastAsia="Times New Roman" w:hAnsi="Times New Roman"/>
                <w:sz w:val="24"/>
                <w:szCs w:val="24"/>
                <w:lang w:eastAsia="ru-RU"/>
              </w:rPr>
              <w:lastRenderedPageBreak/>
              <w:t xml:space="preserve">учащимися школы </w:t>
            </w:r>
          </w:p>
        </w:tc>
        <w:tc>
          <w:tcPr>
            <w:tcW w:w="1862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hideMark/>
          </w:tcPr>
          <w:p w:rsidR="00AB7FF1" w:rsidRDefault="00AB7FF1">
            <w:pPr>
              <w:rPr>
                <w:rFonts w:ascii="Times New Roman" w:eastAsia="Times New Roman" w:hAnsi="Times New Roman"/>
                <w:sz w:val="24"/>
                <w:szCs w:val="24"/>
                <w:lang w:eastAsia="ru-RU"/>
              </w:rPr>
            </w:pPr>
            <w:r>
              <w:rPr>
                <w:rFonts w:ascii="Times New Roman" w:eastAsia="Times New Roman" w:hAnsi="Times New Roman"/>
                <w:sz w:val="24"/>
                <w:szCs w:val="24"/>
                <w:lang w:eastAsia="ru-RU"/>
              </w:rPr>
              <w:lastRenderedPageBreak/>
              <w:t>в течение года</w:t>
            </w:r>
          </w:p>
        </w:tc>
        <w:tc>
          <w:tcPr>
            <w:tcW w:w="2458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hideMark/>
          </w:tcPr>
          <w:p w:rsidR="00AB7FF1" w:rsidRDefault="00AB7FF1">
            <w:pPr>
              <w:rPr>
                <w:rFonts w:ascii="Times New Roman" w:eastAsia="Times New Roman" w:hAnsi="Times New Roman"/>
                <w:sz w:val="24"/>
                <w:szCs w:val="24"/>
                <w:lang w:eastAsia="ru-RU"/>
              </w:rPr>
            </w:pPr>
            <w:r>
              <w:rPr>
                <w:rFonts w:ascii="Times New Roman" w:eastAsia="Times New Roman" w:hAnsi="Times New Roman"/>
                <w:sz w:val="24"/>
                <w:szCs w:val="24"/>
                <w:lang w:eastAsia="ru-RU"/>
              </w:rPr>
              <w:t xml:space="preserve">Администрация </w:t>
            </w:r>
            <w:r>
              <w:rPr>
                <w:rFonts w:ascii="Times New Roman" w:eastAsia="Times New Roman" w:hAnsi="Times New Roman"/>
                <w:sz w:val="24"/>
                <w:szCs w:val="24"/>
                <w:lang w:eastAsia="ru-RU"/>
              </w:rPr>
              <w:lastRenderedPageBreak/>
              <w:t>школы</w:t>
            </w:r>
            <w:proofErr w:type="gramStart"/>
            <w:r>
              <w:rPr>
                <w:rFonts w:ascii="Times New Roman" w:eastAsia="Times New Roman" w:hAnsi="Times New Roman"/>
                <w:sz w:val="24"/>
                <w:szCs w:val="24"/>
                <w:lang w:eastAsia="ru-RU"/>
              </w:rPr>
              <w:t xml:space="preserve"> ,</w:t>
            </w:r>
            <w:proofErr w:type="gramEnd"/>
            <w:r>
              <w:rPr>
                <w:rFonts w:ascii="Times New Roman" w:eastAsia="Times New Roman" w:hAnsi="Times New Roman"/>
                <w:sz w:val="24"/>
                <w:szCs w:val="24"/>
                <w:lang w:eastAsia="ru-RU"/>
              </w:rPr>
              <w:t xml:space="preserve"> классные руководители</w:t>
            </w:r>
          </w:p>
        </w:tc>
        <w:tc>
          <w:tcPr>
            <w:tcW w:w="1843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AB7FF1" w:rsidRDefault="00AB7FF1">
            <w:pPr>
              <w:jc w:val="center"/>
              <w:rPr>
                <w:rFonts w:ascii="Times New Roman" w:eastAsia="Times New Roman" w:hAnsi="Times New Roman"/>
                <w:sz w:val="24"/>
                <w:szCs w:val="24"/>
                <w:lang w:eastAsia="ru-RU"/>
              </w:rPr>
            </w:pPr>
          </w:p>
        </w:tc>
      </w:tr>
      <w:tr w:rsidR="00AB7FF1" w:rsidTr="00AB7FF1">
        <w:tc>
          <w:tcPr>
            <w:tcW w:w="567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hideMark/>
          </w:tcPr>
          <w:p w:rsidR="00AB7FF1" w:rsidRDefault="00AB7FF1">
            <w:pPr>
              <w:jc w:val="center"/>
              <w:rPr>
                <w:rFonts w:ascii="Times New Roman" w:eastAsia="Times New Roman" w:hAnsi="Times New Roman"/>
                <w:sz w:val="24"/>
                <w:szCs w:val="24"/>
                <w:lang w:eastAsia="ru-RU"/>
              </w:rPr>
            </w:pPr>
            <w:r>
              <w:rPr>
                <w:rFonts w:ascii="Times New Roman" w:eastAsia="Times New Roman" w:hAnsi="Times New Roman"/>
                <w:sz w:val="24"/>
                <w:szCs w:val="24"/>
                <w:lang w:eastAsia="ru-RU"/>
              </w:rPr>
              <w:lastRenderedPageBreak/>
              <w:t>7</w:t>
            </w:r>
          </w:p>
        </w:tc>
        <w:tc>
          <w:tcPr>
            <w:tcW w:w="4044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hideMark/>
          </w:tcPr>
          <w:p w:rsidR="00AB7FF1" w:rsidRDefault="00AB7FF1">
            <w:pPr>
              <w:rPr>
                <w:rFonts w:ascii="Times New Roman" w:eastAsia="Times New Roman" w:hAnsi="Times New Roman"/>
                <w:sz w:val="24"/>
                <w:szCs w:val="24"/>
                <w:lang w:eastAsia="ru-RU"/>
              </w:rPr>
            </w:pPr>
            <w:r>
              <w:rPr>
                <w:rFonts w:ascii="Times New Roman" w:eastAsia="Times New Roman" w:hAnsi="Times New Roman"/>
                <w:sz w:val="24"/>
                <w:szCs w:val="24"/>
                <w:lang w:eastAsia="ru-RU"/>
              </w:rPr>
              <w:t xml:space="preserve">Выявление несовершеннолетних совершающих правонарушения и неблагополучных родителей, не занимающихся воспитанием детей </w:t>
            </w:r>
          </w:p>
        </w:tc>
        <w:tc>
          <w:tcPr>
            <w:tcW w:w="1862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hideMark/>
          </w:tcPr>
          <w:p w:rsidR="00AB7FF1" w:rsidRDefault="00AB7FF1">
            <w:pPr>
              <w:rPr>
                <w:rFonts w:ascii="Times New Roman" w:eastAsia="Times New Roman" w:hAnsi="Times New Roman"/>
                <w:sz w:val="24"/>
                <w:szCs w:val="24"/>
                <w:lang w:eastAsia="ru-RU"/>
              </w:rPr>
            </w:pPr>
            <w:r>
              <w:rPr>
                <w:rFonts w:ascii="Times New Roman" w:eastAsia="Times New Roman" w:hAnsi="Times New Roman"/>
                <w:sz w:val="24"/>
                <w:szCs w:val="24"/>
                <w:lang w:eastAsia="ru-RU"/>
              </w:rPr>
              <w:t>в течение года</w:t>
            </w:r>
          </w:p>
        </w:tc>
        <w:tc>
          <w:tcPr>
            <w:tcW w:w="2458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hideMark/>
          </w:tcPr>
          <w:p w:rsidR="00AB7FF1" w:rsidRDefault="00AB7FF1">
            <w:pPr>
              <w:rPr>
                <w:rFonts w:ascii="Times New Roman" w:eastAsia="Times New Roman" w:hAnsi="Times New Roman"/>
                <w:sz w:val="24"/>
                <w:szCs w:val="24"/>
                <w:lang w:eastAsia="ru-RU"/>
              </w:rPr>
            </w:pPr>
            <w:r>
              <w:rPr>
                <w:rFonts w:ascii="Times New Roman" w:eastAsia="Times New Roman" w:hAnsi="Times New Roman"/>
                <w:sz w:val="24"/>
                <w:szCs w:val="24"/>
                <w:lang w:eastAsia="ru-RU"/>
              </w:rPr>
              <w:t>ПДН, администрация школы</w:t>
            </w:r>
            <w:proofErr w:type="gramStart"/>
            <w:r>
              <w:rPr>
                <w:rFonts w:ascii="Times New Roman" w:eastAsia="Times New Roman" w:hAnsi="Times New Roman"/>
                <w:sz w:val="24"/>
                <w:szCs w:val="24"/>
                <w:lang w:eastAsia="ru-RU"/>
              </w:rPr>
              <w:t xml:space="preserve"> ,</w:t>
            </w:r>
            <w:proofErr w:type="gramEnd"/>
            <w:r>
              <w:rPr>
                <w:rFonts w:ascii="Times New Roman" w:eastAsia="Times New Roman" w:hAnsi="Times New Roman"/>
                <w:sz w:val="24"/>
                <w:szCs w:val="24"/>
                <w:lang w:eastAsia="ru-RU"/>
              </w:rPr>
              <w:t xml:space="preserve"> классные руководители</w:t>
            </w:r>
          </w:p>
        </w:tc>
        <w:tc>
          <w:tcPr>
            <w:tcW w:w="1843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AB7FF1" w:rsidRDefault="00AB7FF1">
            <w:pPr>
              <w:jc w:val="center"/>
              <w:rPr>
                <w:rFonts w:ascii="Times New Roman" w:eastAsia="Times New Roman" w:hAnsi="Times New Roman"/>
                <w:sz w:val="24"/>
                <w:szCs w:val="24"/>
                <w:lang w:eastAsia="ru-RU"/>
              </w:rPr>
            </w:pPr>
          </w:p>
        </w:tc>
      </w:tr>
      <w:tr w:rsidR="00AB7FF1" w:rsidTr="00AB7FF1">
        <w:tc>
          <w:tcPr>
            <w:tcW w:w="567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hideMark/>
          </w:tcPr>
          <w:p w:rsidR="00AB7FF1" w:rsidRDefault="00AB7FF1">
            <w:pPr>
              <w:jc w:val="center"/>
              <w:rPr>
                <w:rFonts w:ascii="Times New Roman" w:eastAsia="Times New Roman" w:hAnsi="Times New Roman"/>
                <w:sz w:val="24"/>
                <w:szCs w:val="24"/>
                <w:lang w:eastAsia="ru-RU"/>
              </w:rPr>
            </w:pPr>
            <w:r>
              <w:rPr>
                <w:rFonts w:ascii="Times New Roman" w:eastAsia="Times New Roman" w:hAnsi="Times New Roman"/>
                <w:sz w:val="24"/>
                <w:szCs w:val="24"/>
                <w:lang w:eastAsia="ru-RU"/>
              </w:rPr>
              <w:t>8</w:t>
            </w:r>
          </w:p>
        </w:tc>
        <w:tc>
          <w:tcPr>
            <w:tcW w:w="4044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hideMark/>
          </w:tcPr>
          <w:p w:rsidR="00AB7FF1" w:rsidRDefault="00AB7FF1">
            <w:pPr>
              <w:rPr>
                <w:rFonts w:ascii="Times New Roman" w:eastAsia="Times New Roman" w:hAnsi="Times New Roman"/>
                <w:sz w:val="24"/>
                <w:szCs w:val="24"/>
                <w:lang w:eastAsia="ru-RU"/>
              </w:rPr>
            </w:pPr>
            <w:r>
              <w:rPr>
                <w:rFonts w:ascii="Times New Roman" w:eastAsia="Times New Roman" w:hAnsi="Times New Roman"/>
                <w:sz w:val="24"/>
                <w:szCs w:val="24"/>
                <w:lang w:eastAsia="ru-RU"/>
              </w:rPr>
              <w:t xml:space="preserve">Осуществление </w:t>
            </w:r>
            <w:proofErr w:type="gramStart"/>
            <w:r>
              <w:rPr>
                <w:rFonts w:ascii="Times New Roman" w:eastAsia="Times New Roman" w:hAnsi="Times New Roman"/>
                <w:sz w:val="24"/>
                <w:szCs w:val="24"/>
                <w:lang w:eastAsia="ru-RU"/>
              </w:rPr>
              <w:t>контроля за</w:t>
            </w:r>
            <w:proofErr w:type="gramEnd"/>
            <w:r>
              <w:rPr>
                <w:rFonts w:ascii="Times New Roman" w:eastAsia="Times New Roman" w:hAnsi="Times New Roman"/>
                <w:sz w:val="24"/>
                <w:szCs w:val="24"/>
                <w:lang w:eastAsia="ru-RU"/>
              </w:rPr>
              <w:t xml:space="preserve"> посещаемостью учащихся школы и привлечение родителей к административной ответственности</w:t>
            </w:r>
          </w:p>
        </w:tc>
        <w:tc>
          <w:tcPr>
            <w:tcW w:w="1862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hideMark/>
          </w:tcPr>
          <w:p w:rsidR="00AB7FF1" w:rsidRDefault="00AB7FF1">
            <w:pPr>
              <w:rPr>
                <w:rFonts w:ascii="Times New Roman" w:eastAsia="Times New Roman" w:hAnsi="Times New Roman"/>
                <w:sz w:val="24"/>
                <w:szCs w:val="24"/>
                <w:lang w:eastAsia="ru-RU"/>
              </w:rPr>
            </w:pPr>
            <w:r>
              <w:rPr>
                <w:rFonts w:ascii="Times New Roman" w:eastAsia="Times New Roman" w:hAnsi="Times New Roman"/>
                <w:sz w:val="24"/>
                <w:szCs w:val="24"/>
                <w:lang w:eastAsia="ru-RU"/>
              </w:rPr>
              <w:t>в течение года</w:t>
            </w:r>
          </w:p>
        </w:tc>
        <w:tc>
          <w:tcPr>
            <w:tcW w:w="2458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hideMark/>
          </w:tcPr>
          <w:p w:rsidR="00AB7FF1" w:rsidRDefault="00AB7FF1">
            <w:pPr>
              <w:rPr>
                <w:rFonts w:ascii="Times New Roman" w:eastAsia="Times New Roman" w:hAnsi="Times New Roman"/>
                <w:sz w:val="24"/>
                <w:szCs w:val="24"/>
                <w:lang w:eastAsia="ru-RU"/>
              </w:rPr>
            </w:pPr>
            <w:r>
              <w:rPr>
                <w:rFonts w:ascii="Times New Roman" w:eastAsia="Times New Roman" w:hAnsi="Times New Roman"/>
                <w:sz w:val="24"/>
                <w:szCs w:val="24"/>
                <w:lang w:eastAsia="ru-RU"/>
              </w:rPr>
              <w:t>Администрация школы</w:t>
            </w:r>
            <w:proofErr w:type="gramStart"/>
            <w:r>
              <w:rPr>
                <w:rFonts w:ascii="Times New Roman" w:eastAsia="Times New Roman" w:hAnsi="Times New Roman"/>
                <w:sz w:val="24"/>
                <w:szCs w:val="24"/>
                <w:lang w:eastAsia="ru-RU"/>
              </w:rPr>
              <w:t xml:space="preserve"> ,</w:t>
            </w:r>
            <w:proofErr w:type="gramEnd"/>
            <w:r>
              <w:rPr>
                <w:rFonts w:ascii="Times New Roman" w:eastAsia="Times New Roman" w:hAnsi="Times New Roman"/>
                <w:sz w:val="24"/>
                <w:szCs w:val="24"/>
                <w:lang w:eastAsia="ru-RU"/>
              </w:rPr>
              <w:t xml:space="preserve"> классные руководители, ПДН </w:t>
            </w:r>
          </w:p>
        </w:tc>
        <w:tc>
          <w:tcPr>
            <w:tcW w:w="1843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AB7FF1" w:rsidRDefault="00AB7FF1">
            <w:pPr>
              <w:jc w:val="center"/>
              <w:rPr>
                <w:rFonts w:ascii="Times New Roman" w:eastAsia="Times New Roman" w:hAnsi="Times New Roman"/>
                <w:sz w:val="24"/>
                <w:szCs w:val="24"/>
                <w:lang w:eastAsia="ru-RU"/>
              </w:rPr>
            </w:pPr>
          </w:p>
        </w:tc>
      </w:tr>
      <w:tr w:rsidR="00AB7FF1" w:rsidTr="00AB7FF1">
        <w:tc>
          <w:tcPr>
            <w:tcW w:w="567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hideMark/>
          </w:tcPr>
          <w:p w:rsidR="00AB7FF1" w:rsidRDefault="00AB7FF1">
            <w:pPr>
              <w:jc w:val="center"/>
              <w:rPr>
                <w:rFonts w:ascii="Times New Roman" w:eastAsia="Times New Roman" w:hAnsi="Times New Roman"/>
                <w:sz w:val="24"/>
                <w:szCs w:val="24"/>
                <w:lang w:eastAsia="ru-RU"/>
              </w:rPr>
            </w:pPr>
            <w:r>
              <w:rPr>
                <w:rFonts w:ascii="Times New Roman" w:eastAsia="Times New Roman" w:hAnsi="Times New Roman"/>
                <w:sz w:val="24"/>
                <w:szCs w:val="24"/>
                <w:lang w:eastAsia="ru-RU"/>
              </w:rPr>
              <w:t>9</w:t>
            </w:r>
          </w:p>
        </w:tc>
        <w:tc>
          <w:tcPr>
            <w:tcW w:w="4044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hideMark/>
          </w:tcPr>
          <w:p w:rsidR="00AB7FF1" w:rsidRDefault="00AB7FF1">
            <w:pPr>
              <w:rPr>
                <w:rFonts w:ascii="Times New Roman" w:eastAsia="Times New Roman" w:hAnsi="Times New Roman"/>
                <w:sz w:val="24"/>
                <w:szCs w:val="24"/>
                <w:lang w:eastAsia="ru-RU"/>
              </w:rPr>
            </w:pPr>
            <w:r>
              <w:rPr>
                <w:rFonts w:ascii="Times New Roman" w:eastAsia="Times New Roman" w:hAnsi="Times New Roman"/>
                <w:sz w:val="24"/>
                <w:szCs w:val="24"/>
                <w:lang w:eastAsia="ru-RU"/>
              </w:rPr>
              <w:t>Организация деятельности родительского патруля</w:t>
            </w:r>
          </w:p>
        </w:tc>
        <w:tc>
          <w:tcPr>
            <w:tcW w:w="1862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hideMark/>
          </w:tcPr>
          <w:p w:rsidR="00AB7FF1" w:rsidRDefault="00AB7FF1">
            <w:pPr>
              <w:rPr>
                <w:rFonts w:ascii="Times New Roman" w:eastAsia="Times New Roman" w:hAnsi="Times New Roman"/>
                <w:sz w:val="24"/>
                <w:szCs w:val="24"/>
                <w:lang w:eastAsia="ru-RU"/>
              </w:rPr>
            </w:pPr>
            <w:r>
              <w:rPr>
                <w:rFonts w:ascii="Times New Roman" w:eastAsia="Times New Roman" w:hAnsi="Times New Roman"/>
                <w:sz w:val="24"/>
                <w:szCs w:val="24"/>
                <w:lang w:eastAsia="ru-RU"/>
              </w:rPr>
              <w:t>в течение года</w:t>
            </w:r>
          </w:p>
        </w:tc>
        <w:tc>
          <w:tcPr>
            <w:tcW w:w="2458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hideMark/>
          </w:tcPr>
          <w:p w:rsidR="00AB7FF1" w:rsidRDefault="00AB7FF1">
            <w:pPr>
              <w:rPr>
                <w:rFonts w:ascii="Times New Roman" w:eastAsia="Times New Roman" w:hAnsi="Times New Roman"/>
                <w:sz w:val="24"/>
                <w:szCs w:val="24"/>
                <w:lang w:eastAsia="ru-RU"/>
              </w:rPr>
            </w:pPr>
            <w:r>
              <w:rPr>
                <w:rFonts w:ascii="Times New Roman" w:eastAsia="Times New Roman" w:hAnsi="Times New Roman"/>
                <w:sz w:val="24"/>
                <w:szCs w:val="24"/>
                <w:lang w:eastAsia="ru-RU"/>
              </w:rPr>
              <w:t xml:space="preserve">Администрация школы, классные руководители, ПДН  </w:t>
            </w:r>
          </w:p>
        </w:tc>
        <w:tc>
          <w:tcPr>
            <w:tcW w:w="1843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AB7FF1" w:rsidRDefault="00AB7FF1">
            <w:pPr>
              <w:jc w:val="center"/>
              <w:rPr>
                <w:rFonts w:ascii="Times New Roman" w:eastAsia="Times New Roman" w:hAnsi="Times New Roman"/>
                <w:sz w:val="24"/>
                <w:szCs w:val="24"/>
                <w:lang w:eastAsia="ru-RU"/>
              </w:rPr>
            </w:pPr>
          </w:p>
        </w:tc>
      </w:tr>
      <w:tr w:rsidR="00AB7FF1" w:rsidTr="00AB7FF1">
        <w:tc>
          <w:tcPr>
            <w:tcW w:w="567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hideMark/>
          </w:tcPr>
          <w:p w:rsidR="00AB7FF1" w:rsidRDefault="00AB7FF1">
            <w:pPr>
              <w:jc w:val="center"/>
              <w:rPr>
                <w:rFonts w:ascii="Times New Roman" w:eastAsia="Times New Roman" w:hAnsi="Times New Roman"/>
                <w:sz w:val="24"/>
                <w:szCs w:val="24"/>
                <w:lang w:eastAsia="ru-RU"/>
              </w:rPr>
            </w:pPr>
            <w:r>
              <w:rPr>
                <w:rFonts w:ascii="Times New Roman" w:eastAsia="Times New Roman" w:hAnsi="Times New Roman"/>
                <w:sz w:val="24"/>
                <w:szCs w:val="24"/>
                <w:lang w:eastAsia="ru-RU"/>
              </w:rPr>
              <w:t>10</w:t>
            </w:r>
          </w:p>
        </w:tc>
        <w:tc>
          <w:tcPr>
            <w:tcW w:w="4044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hideMark/>
          </w:tcPr>
          <w:p w:rsidR="00AB7FF1" w:rsidRDefault="00AB7FF1">
            <w:pPr>
              <w:rPr>
                <w:rFonts w:ascii="Times New Roman" w:eastAsia="Times New Roman" w:hAnsi="Times New Roman"/>
                <w:sz w:val="24"/>
                <w:szCs w:val="24"/>
                <w:lang w:eastAsia="ru-RU"/>
              </w:rPr>
            </w:pPr>
            <w:r>
              <w:rPr>
                <w:rFonts w:ascii="Times New Roman" w:eastAsia="Times New Roman" w:hAnsi="Times New Roman"/>
                <w:sz w:val="24"/>
                <w:szCs w:val="24"/>
                <w:lang w:eastAsia="ru-RU"/>
              </w:rPr>
              <w:t>Организация и проведение проверок по месту жительства несовершеннолетних и неблагополучных семей, состоящих на учетах.</w:t>
            </w:r>
          </w:p>
        </w:tc>
        <w:tc>
          <w:tcPr>
            <w:tcW w:w="1862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hideMark/>
          </w:tcPr>
          <w:p w:rsidR="00AB7FF1" w:rsidRDefault="00AB7FF1">
            <w:pPr>
              <w:jc w:val="center"/>
              <w:rPr>
                <w:rFonts w:ascii="Times New Roman" w:eastAsia="Times New Roman" w:hAnsi="Times New Roman"/>
                <w:sz w:val="24"/>
                <w:szCs w:val="24"/>
                <w:lang w:eastAsia="ru-RU"/>
              </w:rPr>
            </w:pPr>
            <w:r>
              <w:rPr>
                <w:rFonts w:ascii="Times New Roman" w:eastAsia="Times New Roman" w:hAnsi="Times New Roman"/>
                <w:sz w:val="24"/>
                <w:szCs w:val="24"/>
                <w:lang w:eastAsia="ru-RU"/>
              </w:rPr>
              <w:t>ежемесячно</w:t>
            </w:r>
          </w:p>
        </w:tc>
        <w:tc>
          <w:tcPr>
            <w:tcW w:w="2458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hideMark/>
          </w:tcPr>
          <w:p w:rsidR="00AB7FF1" w:rsidRDefault="00AB7FF1">
            <w:pPr>
              <w:rPr>
                <w:rFonts w:ascii="Times New Roman" w:eastAsia="Times New Roman" w:hAnsi="Times New Roman"/>
                <w:sz w:val="24"/>
                <w:szCs w:val="24"/>
                <w:lang w:eastAsia="ru-RU"/>
              </w:rPr>
            </w:pPr>
            <w:r>
              <w:rPr>
                <w:rFonts w:ascii="Times New Roman" w:eastAsia="Times New Roman" w:hAnsi="Times New Roman"/>
                <w:sz w:val="24"/>
                <w:szCs w:val="24"/>
                <w:lang w:eastAsia="ru-RU"/>
              </w:rPr>
              <w:t>Администрация школы</w:t>
            </w:r>
            <w:proofErr w:type="gramStart"/>
            <w:r>
              <w:rPr>
                <w:rFonts w:ascii="Times New Roman" w:eastAsia="Times New Roman" w:hAnsi="Times New Roman"/>
                <w:sz w:val="24"/>
                <w:szCs w:val="24"/>
                <w:lang w:eastAsia="ru-RU"/>
              </w:rPr>
              <w:t xml:space="preserve"> ,</w:t>
            </w:r>
            <w:proofErr w:type="gramEnd"/>
            <w:r>
              <w:rPr>
                <w:rFonts w:ascii="Times New Roman" w:eastAsia="Times New Roman" w:hAnsi="Times New Roman"/>
                <w:sz w:val="24"/>
                <w:szCs w:val="24"/>
                <w:lang w:eastAsia="ru-RU"/>
              </w:rPr>
              <w:t xml:space="preserve"> классные руководители, ПДН</w:t>
            </w:r>
          </w:p>
        </w:tc>
        <w:tc>
          <w:tcPr>
            <w:tcW w:w="1843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AB7FF1" w:rsidRDefault="00AB7FF1">
            <w:pPr>
              <w:jc w:val="center"/>
              <w:rPr>
                <w:rFonts w:ascii="Times New Roman" w:eastAsia="Times New Roman" w:hAnsi="Times New Roman"/>
                <w:sz w:val="24"/>
                <w:szCs w:val="24"/>
                <w:lang w:eastAsia="ru-RU"/>
              </w:rPr>
            </w:pPr>
          </w:p>
        </w:tc>
      </w:tr>
      <w:tr w:rsidR="00AB7FF1" w:rsidTr="00AB7FF1">
        <w:tc>
          <w:tcPr>
            <w:tcW w:w="567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hideMark/>
          </w:tcPr>
          <w:p w:rsidR="00AB7FF1" w:rsidRDefault="00AB7FF1">
            <w:pPr>
              <w:jc w:val="center"/>
              <w:rPr>
                <w:rFonts w:ascii="Times New Roman" w:eastAsia="Times New Roman" w:hAnsi="Times New Roman"/>
                <w:sz w:val="24"/>
                <w:szCs w:val="24"/>
                <w:lang w:eastAsia="ru-RU"/>
              </w:rPr>
            </w:pPr>
            <w:r>
              <w:rPr>
                <w:rFonts w:ascii="Times New Roman" w:eastAsia="Times New Roman" w:hAnsi="Times New Roman"/>
                <w:sz w:val="24"/>
                <w:szCs w:val="24"/>
                <w:lang w:eastAsia="ru-RU"/>
              </w:rPr>
              <w:t>11</w:t>
            </w:r>
          </w:p>
        </w:tc>
        <w:tc>
          <w:tcPr>
            <w:tcW w:w="4044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hideMark/>
          </w:tcPr>
          <w:p w:rsidR="00AB7FF1" w:rsidRDefault="00AB7FF1">
            <w:pPr>
              <w:rPr>
                <w:rFonts w:ascii="Times New Roman" w:eastAsia="Times New Roman" w:hAnsi="Times New Roman"/>
                <w:sz w:val="24"/>
                <w:szCs w:val="24"/>
                <w:lang w:eastAsia="ru-RU"/>
              </w:rPr>
            </w:pPr>
            <w:r>
              <w:rPr>
                <w:rFonts w:ascii="Times New Roman" w:eastAsia="Times New Roman" w:hAnsi="Times New Roman"/>
                <w:sz w:val="24"/>
                <w:szCs w:val="24"/>
                <w:lang w:eastAsia="ru-RU"/>
              </w:rPr>
              <w:t>Информировать администрацию школы</w:t>
            </w:r>
          </w:p>
          <w:p w:rsidR="00AB7FF1" w:rsidRDefault="00AB7FF1">
            <w:pPr>
              <w:rPr>
                <w:rFonts w:ascii="Times New Roman" w:eastAsia="Times New Roman" w:hAnsi="Times New Roman"/>
                <w:sz w:val="24"/>
                <w:szCs w:val="24"/>
                <w:lang w:eastAsia="ru-RU"/>
              </w:rPr>
            </w:pPr>
            <w:r>
              <w:rPr>
                <w:rFonts w:ascii="Times New Roman" w:eastAsia="Times New Roman" w:hAnsi="Times New Roman"/>
                <w:sz w:val="24"/>
                <w:szCs w:val="24"/>
                <w:lang w:eastAsia="ru-RU"/>
              </w:rPr>
              <w:t>по всем выявленным правонарушениям и преступлениям среди учащихся.</w:t>
            </w:r>
          </w:p>
        </w:tc>
        <w:tc>
          <w:tcPr>
            <w:tcW w:w="1862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hideMark/>
          </w:tcPr>
          <w:p w:rsidR="00AB7FF1" w:rsidRDefault="00AB7FF1">
            <w:pPr>
              <w:jc w:val="center"/>
              <w:rPr>
                <w:rFonts w:ascii="Times New Roman" w:eastAsia="Times New Roman" w:hAnsi="Times New Roman"/>
                <w:sz w:val="24"/>
                <w:szCs w:val="24"/>
                <w:lang w:eastAsia="ru-RU"/>
              </w:rPr>
            </w:pPr>
            <w:r>
              <w:rPr>
                <w:rFonts w:ascii="Times New Roman" w:eastAsia="Times New Roman" w:hAnsi="Times New Roman"/>
                <w:sz w:val="24"/>
                <w:szCs w:val="24"/>
                <w:lang w:eastAsia="ru-RU"/>
              </w:rPr>
              <w:t>при выявлении</w:t>
            </w:r>
          </w:p>
        </w:tc>
        <w:tc>
          <w:tcPr>
            <w:tcW w:w="2458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hideMark/>
          </w:tcPr>
          <w:p w:rsidR="00AB7FF1" w:rsidRDefault="00AB7FF1">
            <w:pPr>
              <w:jc w:val="center"/>
              <w:rPr>
                <w:rFonts w:ascii="Times New Roman" w:eastAsia="Times New Roman" w:hAnsi="Times New Roman"/>
                <w:sz w:val="24"/>
                <w:szCs w:val="24"/>
                <w:lang w:eastAsia="ru-RU"/>
              </w:rPr>
            </w:pPr>
            <w:r>
              <w:rPr>
                <w:rFonts w:ascii="Times New Roman" w:eastAsia="Times New Roman" w:hAnsi="Times New Roman"/>
                <w:sz w:val="24"/>
                <w:szCs w:val="24"/>
                <w:lang w:eastAsia="ru-RU"/>
              </w:rPr>
              <w:t xml:space="preserve">ПДН </w:t>
            </w:r>
          </w:p>
        </w:tc>
        <w:tc>
          <w:tcPr>
            <w:tcW w:w="1843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AB7FF1" w:rsidRDefault="00AB7FF1">
            <w:pPr>
              <w:jc w:val="center"/>
              <w:rPr>
                <w:rFonts w:ascii="Times New Roman" w:eastAsia="Times New Roman" w:hAnsi="Times New Roman"/>
                <w:sz w:val="24"/>
                <w:szCs w:val="24"/>
                <w:lang w:eastAsia="ru-RU"/>
              </w:rPr>
            </w:pPr>
          </w:p>
        </w:tc>
      </w:tr>
      <w:tr w:rsidR="00AB7FF1" w:rsidTr="00AB7FF1">
        <w:tc>
          <w:tcPr>
            <w:tcW w:w="567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hideMark/>
          </w:tcPr>
          <w:p w:rsidR="00AB7FF1" w:rsidRDefault="00AB7FF1">
            <w:pPr>
              <w:jc w:val="center"/>
              <w:rPr>
                <w:rFonts w:ascii="Times New Roman" w:eastAsia="Times New Roman" w:hAnsi="Times New Roman"/>
                <w:sz w:val="24"/>
                <w:szCs w:val="24"/>
                <w:lang w:eastAsia="ru-RU"/>
              </w:rPr>
            </w:pPr>
            <w:r>
              <w:rPr>
                <w:rFonts w:ascii="Times New Roman" w:eastAsia="Times New Roman" w:hAnsi="Times New Roman"/>
                <w:sz w:val="24"/>
                <w:szCs w:val="24"/>
                <w:lang w:eastAsia="ru-RU"/>
              </w:rPr>
              <w:t>12</w:t>
            </w:r>
          </w:p>
        </w:tc>
        <w:tc>
          <w:tcPr>
            <w:tcW w:w="4044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hideMark/>
          </w:tcPr>
          <w:p w:rsidR="00AB7FF1" w:rsidRDefault="00AB7FF1">
            <w:pPr>
              <w:rPr>
                <w:rFonts w:ascii="Times New Roman" w:eastAsia="Times New Roman" w:hAnsi="Times New Roman"/>
                <w:sz w:val="24"/>
                <w:szCs w:val="24"/>
                <w:lang w:eastAsia="ru-RU"/>
              </w:rPr>
            </w:pPr>
            <w:r>
              <w:rPr>
                <w:rFonts w:ascii="Times New Roman" w:eastAsia="Times New Roman" w:hAnsi="Times New Roman"/>
                <w:sz w:val="24"/>
                <w:szCs w:val="24"/>
                <w:lang w:eastAsia="ru-RU"/>
              </w:rPr>
              <w:t xml:space="preserve">Подготовка и направление итоговой информации по профилактике правонарушений и преступлений среди учащихся  школы </w:t>
            </w:r>
            <w:proofErr w:type="gramStart"/>
            <w:r>
              <w:rPr>
                <w:rFonts w:ascii="Times New Roman" w:eastAsia="Times New Roman" w:hAnsi="Times New Roman"/>
                <w:sz w:val="24"/>
                <w:szCs w:val="24"/>
                <w:lang w:eastAsia="ru-RU"/>
              </w:rPr>
              <w:t>за</w:t>
            </w:r>
            <w:proofErr w:type="gramEnd"/>
            <w:r>
              <w:rPr>
                <w:rFonts w:ascii="Times New Roman" w:eastAsia="Times New Roman" w:hAnsi="Times New Roman"/>
                <w:sz w:val="24"/>
                <w:szCs w:val="24"/>
                <w:lang w:eastAsia="ru-RU"/>
              </w:rPr>
              <w:t xml:space="preserve"> </w:t>
            </w:r>
          </w:p>
          <w:p w:rsidR="00AB7FF1" w:rsidRDefault="00AB7FF1">
            <w:pPr>
              <w:rPr>
                <w:rFonts w:ascii="Times New Roman" w:eastAsia="Times New Roman" w:hAnsi="Times New Roman"/>
                <w:sz w:val="24"/>
                <w:szCs w:val="24"/>
                <w:lang w:eastAsia="ru-RU"/>
              </w:rPr>
            </w:pPr>
            <w:r>
              <w:rPr>
                <w:rFonts w:ascii="Times New Roman" w:eastAsia="Times New Roman" w:hAnsi="Times New Roman"/>
                <w:sz w:val="24"/>
                <w:szCs w:val="24"/>
                <w:lang w:eastAsia="ru-RU"/>
              </w:rPr>
              <w:t xml:space="preserve"> 2018-2019 учебный год</w:t>
            </w:r>
          </w:p>
        </w:tc>
        <w:tc>
          <w:tcPr>
            <w:tcW w:w="1862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hideMark/>
          </w:tcPr>
          <w:p w:rsidR="00AB7FF1" w:rsidRDefault="00AB7FF1">
            <w:pPr>
              <w:rPr>
                <w:rFonts w:ascii="Times New Roman" w:eastAsia="Times New Roman" w:hAnsi="Times New Roman"/>
                <w:sz w:val="24"/>
                <w:szCs w:val="24"/>
                <w:lang w:eastAsia="ru-RU"/>
              </w:rPr>
            </w:pPr>
            <w:r>
              <w:rPr>
                <w:rFonts w:ascii="Times New Roman" w:eastAsia="Times New Roman" w:hAnsi="Times New Roman"/>
                <w:sz w:val="24"/>
                <w:szCs w:val="24"/>
                <w:lang w:eastAsia="ru-RU"/>
              </w:rPr>
              <w:t>июнь</w:t>
            </w:r>
          </w:p>
        </w:tc>
        <w:tc>
          <w:tcPr>
            <w:tcW w:w="2458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hideMark/>
          </w:tcPr>
          <w:p w:rsidR="00AB7FF1" w:rsidRDefault="00AB7FF1">
            <w:pPr>
              <w:rPr>
                <w:rFonts w:ascii="Times New Roman" w:eastAsia="Times New Roman" w:hAnsi="Times New Roman"/>
                <w:sz w:val="24"/>
                <w:szCs w:val="24"/>
                <w:lang w:eastAsia="ru-RU"/>
              </w:rPr>
            </w:pPr>
            <w:r>
              <w:rPr>
                <w:rFonts w:ascii="Times New Roman" w:eastAsia="Times New Roman" w:hAnsi="Times New Roman"/>
                <w:sz w:val="24"/>
                <w:szCs w:val="24"/>
                <w:lang w:eastAsia="ru-RU"/>
              </w:rPr>
              <w:t xml:space="preserve">        ПДН</w:t>
            </w:r>
          </w:p>
        </w:tc>
        <w:tc>
          <w:tcPr>
            <w:tcW w:w="1843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AB7FF1" w:rsidRDefault="00AB7FF1">
            <w:pPr>
              <w:jc w:val="center"/>
              <w:rPr>
                <w:rFonts w:ascii="Times New Roman" w:eastAsia="Times New Roman" w:hAnsi="Times New Roman"/>
                <w:sz w:val="24"/>
                <w:szCs w:val="24"/>
                <w:lang w:eastAsia="ru-RU"/>
              </w:rPr>
            </w:pPr>
          </w:p>
        </w:tc>
      </w:tr>
    </w:tbl>
    <w:p w:rsidR="00AB7FF1" w:rsidRDefault="00AB7FF1" w:rsidP="00AB7FF1">
      <w:pPr>
        <w:spacing w:after="0" w:line="240" w:lineRule="auto"/>
        <w:rPr>
          <w:rFonts w:ascii="Times New Roman" w:eastAsia="Times New Roman" w:hAnsi="Times New Roman"/>
          <w:sz w:val="24"/>
          <w:szCs w:val="24"/>
          <w:lang w:eastAsia="ru-RU"/>
        </w:rPr>
      </w:pPr>
    </w:p>
    <w:p w:rsidR="00AB7FF1" w:rsidRDefault="00AB7FF1" w:rsidP="00AB7FF1">
      <w:pPr>
        <w:spacing w:after="0" w:line="240" w:lineRule="auto"/>
        <w:rPr>
          <w:rFonts w:ascii="Times New Roman" w:eastAsia="Times New Roman" w:hAnsi="Times New Roman"/>
          <w:sz w:val="24"/>
          <w:szCs w:val="24"/>
          <w:lang w:eastAsia="ru-RU"/>
        </w:rPr>
      </w:pPr>
    </w:p>
    <w:p w:rsidR="00AB7FF1" w:rsidRDefault="00AB7FF1" w:rsidP="00AB7FF1">
      <w:pPr>
        <w:spacing w:after="0" w:line="240" w:lineRule="auto"/>
        <w:rPr>
          <w:rFonts w:ascii="Times New Roman" w:eastAsia="Times New Roman" w:hAnsi="Times New Roman"/>
          <w:sz w:val="24"/>
          <w:szCs w:val="24"/>
          <w:lang w:eastAsia="ru-RU"/>
        </w:rPr>
      </w:pPr>
      <w:r>
        <w:rPr>
          <w:rFonts w:ascii="Times New Roman" w:eastAsia="Times New Roman" w:hAnsi="Times New Roman"/>
          <w:sz w:val="24"/>
          <w:szCs w:val="24"/>
          <w:lang w:eastAsia="ru-RU"/>
        </w:rPr>
        <w:t>Инспектор ПДН отдела МВД России</w:t>
      </w:r>
    </w:p>
    <w:p w:rsidR="00AB7FF1" w:rsidRDefault="00AB7FF1" w:rsidP="00AB7FF1">
      <w:pPr>
        <w:spacing w:after="0" w:line="240" w:lineRule="auto"/>
        <w:rPr>
          <w:rFonts w:ascii="Times New Roman" w:eastAsia="Times New Roman" w:hAnsi="Times New Roman"/>
          <w:sz w:val="24"/>
          <w:szCs w:val="24"/>
          <w:lang w:eastAsia="ru-RU"/>
        </w:rPr>
      </w:pPr>
      <w:r>
        <w:rPr>
          <w:rFonts w:ascii="Times New Roman" w:eastAsia="Times New Roman" w:hAnsi="Times New Roman"/>
          <w:sz w:val="24"/>
          <w:szCs w:val="24"/>
          <w:lang w:eastAsia="ru-RU"/>
        </w:rPr>
        <w:t xml:space="preserve">по </w:t>
      </w:r>
      <w:proofErr w:type="spellStart"/>
      <w:r>
        <w:rPr>
          <w:rFonts w:ascii="Times New Roman" w:eastAsia="Times New Roman" w:hAnsi="Times New Roman"/>
          <w:sz w:val="24"/>
          <w:szCs w:val="24"/>
          <w:lang w:eastAsia="ru-RU"/>
        </w:rPr>
        <w:t>Актанышскому</w:t>
      </w:r>
      <w:proofErr w:type="spellEnd"/>
      <w:r>
        <w:rPr>
          <w:rFonts w:ascii="Times New Roman" w:eastAsia="Times New Roman" w:hAnsi="Times New Roman"/>
          <w:sz w:val="24"/>
          <w:szCs w:val="24"/>
          <w:lang w:eastAsia="ru-RU"/>
        </w:rPr>
        <w:t xml:space="preserve"> району ________________________    </w:t>
      </w:r>
      <w:proofErr w:type="spellStart"/>
      <w:r>
        <w:rPr>
          <w:rFonts w:ascii="Times New Roman" w:eastAsia="Times New Roman" w:hAnsi="Times New Roman"/>
          <w:sz w:val="24"/>
          <w:szCs w:val="24"/>
          <w:lang w:eastAsia="ru-RU"/>
        </w:rPr>
        <w:t>А.Р.Гильфанова</w:t>
      </w:r>
      <w:proofErr w:type="spellEnd"/>
    </w:p>
    <w:p w:rsidR="00AB7FF1" w:rsidRDefault="00AB7FF1" w:rsidP="00AB7FF1">
      <w:pPr>
        <w:spacing w:after="0" w:line="240" w:lineRule="auto"/>
        <w:rPr>
          <w:rFonts w:ascii="Times New Roman" w:eastAsia="Times New Roman" w:hAnsi="Times New Roman"/>
          <w:sz w:val="24"/>
          <w:szCs w:val="24"/>
          <w:lang w:eastAsia="ru-RU"/>
        </w:rPr>
      </w:pPr>
      <w:r>
        <w:rPr>
          <w:rFonts w:ascii="Times New Roman" w:eastAsia="Times New Roman" w:hAnsi="Times New Roman"/>
          <w:sz w:val="24"/>
          <w:szCs w:val="24"/>
          <w:lang w:eastAsia="ru-RU"/>
        </w:rPr>
        <w:t xml:space="preserve">                                                                            </w:t>
      </w:r>
    </w:p>
    <w:p w:rsidR="00AB7FF1" w:rsidRDefault="00AB7FF1" w:rsidP="00AB7FF1">
      <w:pPr>
        <w:spacing w:after="0" w:line="240" w:lineRule="auto"/>
        <w:rPr>
          <w:rFonts w:ascii="Times New Roman" w:eastAsia="Times New Roman" w:hAnsi="Times New Roman"/>
          <w:sz w:val="24"/>
          <w:szCs w:val="24"/>
          <w:lang w:eastAsia="ru-RU"/>
        </w:rPr>
      </w:pPr>
      <w:r>
        <w:rPr>
          <w:rFonts w:ascii="Times New Roman" w:eastAsia="Times New Roman" w:hAnsi="Times New Roman"/>
          <w:sz w:val="24"/>
          <w:szCs w:val="24"/>
          <w:lang w:eastAsia="ru-RU"/>
        </w:rPr>
        <w:t xml:space="preserve">  Заместитель директора </w:t>
      </w:r>
    </w:p>
    <w:p w:rsidR="00AB7FF1" w:rsidRDefault="00AB7FF1" w:rsidP="00AB7FF1">
      <w:pPr>
        <w:spacing w:after="0" w:line="240" w:lineRule="auto"/>
        <w:rPr>
          <w:rFonts w:ascii="Times New Roman" w:eastAsia="Times New Roman" w:hAnsi="Times New Roman"/>
          <w:sz w:val="24"/>
          <w:szCs w:val="24"/>
          <w:lang w:eastAsia="ru-RU"/>
        </w:rPr>
      </w:pPr>
      <w:r>
        <w:rPr>
          <w:rFonts w:ascii="Times New Roman" w:eastAsia="Times New Roman" w:hAnsi="Times New Roman"/>
          <w:sz w:val="24"/>
          <w:szCs w:val="24"/>
          <w:lang w:eastAsia="ru-RU"/>
        </w:rPr>
        <w:t xml:space="preserve">по воспитательной работе_________________________  </w:t>
      </w:r>
      <w:proofErr w:type="spellStart"/>
      <w:r>
        <w:rPr>
          <w:rFonts w:ascii="Times New Roman" w:eastAsia="Times New Roman" w:hAnsi="Times New Roman"/>
          <w:sz w:val="24"/>
          <w:szCs w:val="24"/>
          <w:lang w:eastAsia="ru-RU"/>
        </w:rPr>
        <w:t>И.Д.Хузина</w:t>
      </w:r>
      <w:proofErr w:type="spellEnd"/>
    </w:p>
    <w:p w:rsidR="00AB7FF1" w:rsidRDefault="00AB7FF1" w:rsidP="00AB7FF1">
      <w:pPr>
        <w:spacing w:after="0" w:line="240" w:lineRule="auto"/>
        <w:rPr>
          <w:rFonts w:ascii="Times New Roman" w:eastAsia="Times New Roman" w:hAnsi="Times New Roman"/>
          <w:sz w:val="24"/>
          <w:szCs w:val="24"/>
          <w:lang w:eastAsia="ru-RU"/>
        </w:rPr>
      </w:pPr>
    </w:p>
    <w:p w:rsidR="001979E1" w:rsidRDefault="001979E1">
      <w:bookmarkStart w:id="0" w:name="_GoBack"/>
      <w:bookmarkEnd w:id="0"/>
    </w:p>
    <w:sectPr w:rsidR="001979E1">
      <w:pgSz w:w="11906" w:h="16838"/>
      <w:pgMar w:top="1134" w:right="850" w:bottom="1134" w:left="1701" w:header="708" w:footer="708" w:gutter="0"/>
      <w:cols w:space="708"/>
      <w:docGrid w:linePitch="360"/>
    </w:sectPr>
  </w:body>
</w:document>
</file>

<file path=word/fontTable.xml><?xml version="1.0" encoding="utf-8"?>
<w:font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mc:Ignorable="w14">
  <w:font w:name="Calibri">
    <w:panose1 w:val="020F0502020204030204"/>
    <w:charset w:val="CC"/>
    <w:family w:val="swiss"/>
    <w:pitch w:val="variable"/>
    <w:sig w:usb0="E00002FF" w:usb1="4000ACFF" w:usb2="00000001" w:usb3="00000000" w:csb0="0000019F" w:csb1="00000000"/>
  </w:font>
  <w:font w:name="Times New Roman">
    <w:panose1 w:val="02020603050405020304"/>
    <w:charset w:val="CC"/>
    <w:family w:val="roman"/>
    <w:pitch w:val="variable"/>
    <w:sig w:usb0="E0002AFF" w:usb1="C0007841" w:usb2="00000009" w:usb3="00000000" w:csb0="000001FF" w:csb1="00000000"/>
  </w:font>
  <w:font w:name="Cambria">
    <w:panose1 w:val="02040503050406030204"/>
    <w:charset w:val="CC"/>
    <w:family w:val="roman"/>
    <w:pitch w:val="variable"/>
    <w:sig w:usb0="E00002FF" w:usb1="400004FF" w:usb2="00000000" w:usb3="00000000" w:csb0="0000019F" w:csb1="00000000"/>
  </w:font>
</w:fonts>
</file>

<file path=word/settings.xml><?xml version="1.0" encoding="utf-8"?>
<w:setting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10="urn:schemas-microsoft-com:office:word" xmlns:w="http://schemas.openxmlformats.org/wordprocessingml/2006/main" xmlns:w14="http://schemas.microsoft.com/office/word/2010/wordml" xmlns:sl="http://schemas.openxmlformats.org/schemaLibrary/2006/main" mc:Ignorable="w14">
  <w:zoom w:percent="100"/>
  <w:proofState w:spelling="clean" w:grammar="clean"/>
  <w:defaultTabStop w:val="708"/>
  <w:characterSpacingControl w:val="doNotCompress"/>
  <w:compat>
    <w:compatSetting w:name="compatibilityMode" w:uri="http://schemas.microsoft.com/office/word" w:val="14"/>
    <w:compatSetting w:name="overrideTableStyleFontSizeAndJustification" w:uri="http://schemas.microsoft.com/office/word" w:val="1"/>
    <w:compatSetting w:name="enableOpenTypeFeatures" w:uri="http://schemas.microsoft.com/office/word" w:val="1"/>
    <w:compatSetting w:name="doNotFlipMirrorIndents" w:uri="http://schemas.microsoft.com/office/word" w:val="1"/>
  </w:compat>
  <w:rsids>
    <w:rsidRoot w:val="00AB7FF1"/>
    <w:rsid w:val="001979E1"/>
    <w:rsid w:val="00AB7FF1"/>
  </w:rsids>
  <m:mathPr>
    <m:mathFont m:val="Cambria Math"/>
    <m:brkBin m:val="before"/>
    <m:brkBinSub m:val="--"/>
    <m:smallFrac m:val="0"/>
    <m:dispDef/>
    <m:lMargin m:val="0"/>
    <m:rMargin m:val="0"/>
    <m:defJc m:val="centerGroup"/>
    <m:wrapIndent m:val="1440"/>
    <m:intLim m:val="subSup"/>
    <m:naryLim m:val="undOvr"/>
  </m:mathPr>
  <w:themeFontLang w:val="ru-RU"/>
  <w:clrSchemeMapping w:bg1="light1" w:t1="dark1" w:bg2="light2" w:t2="dark2" w:accent1="accent1" w:accent2="accent2" w:accent3="accent3" w:accent4="accent4" w:accent5="accent5" w:accent6="accent6" w:hyperlink="hyperlink" w:followedHyperlink="followedHyperlink"/>
  <w:shapeDefaults>
    <o:shapedefaults v:ext="edit" spidmax="1026"/>
    <o:shapelayout v:ext="edit">
      <o:idmap v:ext="edit" data="1"/>
    </o:shapelayout>
  </w:shapeDefaults>
  <w:decimalSymbol w:val=","/>
  <w:listSeparator w:val=";"/>
</w:settings>
</file>

<file path=word/styles.xml><?xml version="1.0" encoding="utf-8"?>
<w:style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mc:Ignorable="w14">
  <w:docDefaults>
    <w:rPrDefault>
      <w:rPr>
        <w:rFonts w:asciiTheme="minorHAnsi" w:eastAsiaTheme="minorHAnsi" w:hAnsiTheme="minorHAnsi" w:cstheme="minorBidi"/>
        <w:sz w:val="22"/>
        <w:szCs w:val="22"/>
        <w:lang w:val="ru-RU" w:eastAsia="en-US" w:bidi="ar-SA"/>
      </w:rPr>
    </w:rPrDefault>
    <w:pPrDefault>
      <w:pPr>
        <w:spacing w:after="200" w:line="276" w:lineRule="auto"/>
      </w:pPr>
    </w:pPrDefault>
  </w:docDefaults>
  <w:latentStyles w:defLockedState="0" w:defUIPriority="99" w:defSemiHidden="1" w:defUnhideWhenUsed="1" w:defQFormat="0" w:count="267">
    <w:lsdException w:name="Normal" w:semiHidden="0" w:uiPriority="0" w:unhideWhenUsed="0" w:qFormat="1"/>
    <w:lsdException w:name="heading 1" w:semiHidden="0" w:uiPriority="9" w:unhideWhenUsed="0" w:qFormat="1"/>
    <w:lsdException w:name="heading 2" w:uiPriority="9" w:qFormat="1"/>
    <w:lsdException w:name="heading 3" w:uiPriority="9" w:qFormat="1"/>
    <w:lsdException w:name="heading 4" w:uiPriority="9" w:qFormat="1"/>
    <w:lsdException w:name="heading 5" w:uiPriority="9" w:qFormat="1"/>
    <w:lsdException w:name="heading 6" w:uiPriority="9" w:qFormat="1"/>
    <w:lsdException w:name="heading 7" w:uiPriority="9" w:qFormat="1"/>
    <w:lsdException w:name="heading 8" w:uiPriority="9" w:qFormat="1"/>
    <w:lsdException w:name="heading 9" w:uiPriority="9" w:qFormat="1"/>
    <w:lsdException w:name="toc 1" w:uiPriority="39"/>
    <w:lsdException w:name="toc 2" w:uiPriority="39"/>
    <w:lsdException w:name="toc 3" w:uiPriority="39"/>
    <w:lsdException w:name="toc 4" w:uiPriority="39"/>
    <w:lsdException w:name="toc 5" w:uiPriority="39"/>
    <w:lsdException w:name="toc 6" w:uiPriority="39"/>
    <w:lsdException w:name="toc 7" w:uiPriority="39"/>
    <w:lsdException w:name="toc 8" w:uiPriority="39"/>
    <w:lsdException w:name="toc 9" w:uiPriority="39"/>
    <w:lsdException w:name="caption" w:uiPriority="35" w:qFormat="1"/>
    <w:lsdException w:name="Title" w:semiHidden="0" w:uiPriority="10" w:unhideWhenUsed="0" w:qFormat="1"/>
    <w:lsdException w:name="Default Paragraph Font" w:uiPriority="1"/>
    <w:lsdException w:name="Subtitle" w:semiHidden="0" w:uiPriority="11" w:unhideWhenUsed="0" w:qFormat="1"/>
    <w:lsdException w:name="Strong" w:semiHidden="0" w:uiPriority="22" w:unhideWhenUsed="0" w:qFormat="1"/>
    <w:lsdException w:name="Emphasis" w:semiHidden="0" w:uiPriority="20" w:unhideWhenUsed="0" w:qFormat="1"/>
    <w:lsdException w:name="Table Grid" w:semiHidden="0" w:uiPriority="59" w:unhideWhenUsed="0"/>
    <w:lsdException w:name="Placeholder Text" w:unhideWhenUsed="0"/>
    <w:lsdException w:name="No Spacing" w:semiHidden="0" w:uiPriority="1" w:unhideWhenUsed="0" w:qFormat="1"/>
    <w:lsdException w:name="Light Shading" w:semiHidden="0" w:uiPriority="60" w:unhideWhenUsed="0"/>
    <w:lsdException w:name="Light List" w:semiHidden="0" w:uiPriority="61" w:unhideWhenUsed="0"/>
    <w:lsdException w:name="Light Grid" w:semiHidden="0" w:uiPriority="62" w:unhideWhenUsed="0"/>
    <w:lsdException w:name="Medium Shading 1" w:semiHidden="0" w:uiPriority="63" w:unhideWhenUsed="0"/>
    <w:lsdException w:name="Medium Shading 2" w:semiHidden="0" w:uiPriority="64" w:unhideWhenUsed="0"/>
    <w:lsdException w:name="Medium List 1" w:semiHidden="0" w:uiPriority="65" w:unhideWhenUsed="0"/>
    <w:lsdException w:name="Medium List 2" w:semiHidden="0" w:uiPriority="66" w:unhideWhenUsed="0"/>
    <w:lsdException w:name="Medium Grid 1" w:semiHidden="0" w:uiPriority="67" w:unhideWhenUsed="0"/>
    <w:lsdException w:name="Medium Grid 2" w:semiHidden="0" w:uiPriority="68" w:unhideWhenUsed="0"/>
    <w:lsdException w:name="Medium Grid 3" w:semiHidden="0" w:uiPriority="69" w:unhideWhenUsed="0"/>
    <w:lsdException w:name="Dark List" w:semiHidden="0" w:uiPriority="70" w:unhideWhenUsed="0"/>
    <w:lsdException w:name="Colorful Shading" w:semiHidden="0" w:uiPriority="71" w:unhideWhenUsed="0"/>
    <w:lsdException w:name="Colorful List" w:semiHidden="0" w:uiPriority="72" w:unhideWhenUsed="0"/>
    <w:lsdException w:name="Colorful Grid" w:semiHidden="0" w:uiPriority="73" w:unhideWhenUsed="0"/>
    <w:lsdException w:name="Light Shading Accent 1" w:semiHidden="0" w:uiPriority="60" w:unhideWhenUsed="0"/>
    <w:lsdException w:name="Light List Accent 1" w:semiHidden="0" w:uiPriority="61" w:unhideWhenUsed="0"/>
    <w:lsdException w:name="Light Grid Accent 1" w:semiHidden="0" w:uiPriority="62" w:unhideWhenUsed="0"/>
    <w:lsdException w:name="Medium Shading 1 Accent 1" w:semiHidden="0" w:uiPriority="63" w:unhideWhenUsed="0"/>
    <w:lsdException w:name="Medium Shading 2 Accent 1" w:semiHidden="0" w:uiPriority="64" w:unhideWhenUsed="0"/>
    <w:lsdException w:name="Medium List 1 Accent 1" w:semiHidden="0" w:uiPriority="65" w:unhideWhenUsed="0"/>
    <w:lsdException w:name="Revision" w:unhideWhenUsed="0"/>
    <w:lsdException w:name="List Paragraph" w:semiHidden="0" w:uiPriority="34" w:unhideWhenUsed="0" w:qFormat="1"/>
    <w:lsdException w:name="Quote" w:semiHidden="0" w:uiPriority="29" w:unhideWhenUsed="0" w:qFormat="1"/>
    <w:lsdException w:name="Intense Quote" w:semiHidden="0" w:uiPriority="30" w:unhideWhenUsed="0" w:qFormat="1"/>
    <w:lsdException w:name="Medium List 2 Accent 1" w:semiHidden="0" w:uiPriority="66" w:unhideWhenUsed="0"/>
    <w:lsdException w:name="Medium Grid 1 Accent 1" w:semiHidden="0" w:uiPriority="67" w:unhideWhenUsed="0"/>
    <w:lsdException w:name="Medium Grid 2 Accent 1" w:semiHidden="0" w:uiPriority="68" w:unhideWhenUsed="0"/>
    <w:lsdException w:name="Medium Grid 3 Accent 1" w:semiHidden="0" w:uiPriority="69" w:unhideWhenUsed="0"/>
    <w:lsdException w:name="Dark List Accent 1" w:semiHidden="0" w:uiPriority="70" w:unhideWhenUsed="0"/>
    <w:lsdException w:name="Colorful Shading Accent 1" w:semiHidden="0" w:uiPriority="71" w:unhideWhenUsed="0"/>
    <w:lsdException w:name="Colorful List Accent 1" w:semiHidden="0" w:uiPriority="72" w:unhideWhenUsed="0"/>
    <w:lsdException w:name="Colorful Grid Accent 1" w:semiHidden="0" w:uiPriority="73" w:unhideWhenUsed="0"/>
    <w:lsdException w:name="Light Shading Accent 2" w:semiHidden="0" w:uiPriority="60" w:unhideWhenUsed="0"/>
    <w:lsdException w:name="Light List Accent 2" w:semiHidden="0" w:uiPriority="61" w:unhideWhenUsed="0"/>
    <w:lsdException w:name="Light Grid Accent 2" w:semiHidden="0" w:uiPriority="62" w:unhideWhenUsed="0"/>
    <w:lsdException w:name="Medium Shading 1 Accent 2" w:semiHidden="0" w:uiPriority="63" w:unhideWhenUsed="0"/>
    <w:lsdException w:name="Medium Shading 2 Accent 2" w:semiHidden="0" w:uiPriority="64" w:unhideWhenUsed="0"/>
    <w:lsdException w:name="Medium List 1 Accent 2" w:semiHidden="0" w:uiPriority="65" w:unhideWhenUsed="0"/>
    <w:lsdException w:name="Medium List 2 Accent 2" w:semiHidden="0" w:uiPriority="66" w:unhideWhenUsed="0"/>
    <w:lsdException w:name="Medium Grid 1 Accent 2" w:semiHidden="0" w:uiPriority="67" w:unhideWhenUsed="0"/>
    <w:lsdException w:name="Medium Grid 2 Accent 2" w:semiHidden="0" w:uiPriority="68" w:unhideWhenUsed="0"/>
    <w:lsdException w:name="Medium Grid 3 Accent 2" w:semiHidden="0" w:uiPriority="69" w:unhideWhenUsed="0"/>
    <w:lsdException w:name="Dark List Accent 2" w:semiHidden="0" w:uiPriority="70" w:unhideWhenUsed="0"/>
    <w:lsdException w:name="Colorful Shading Accent 2" w:semiHidden="0" w:uiPriority="71" w:unhideWhenUsed="0"/>
    <w:lsdException w:name="Colorful List Accent 2" w:semiHidden="0" w:uiPriority="72" w:unhideWhenUsed="0"/>
    <w:lsdException w:name="Colorful Grid Accent 2" w:semiHidden="0" w:uiPriority="73" w:unhideWhenUsed="0"/>
    <w:lsdException w:name="Light Shading Accent 3" w:semiHidden="0" w:uiPriority="60" w:unhideWhenUsed="0"/>
    <w:lsdException w:name="Light List Accent 3" w:semiHidden="0" w:uiPriority="61" w:unhideWhenUsed="0"/>
    <w:lsdException w:name="Light Grid Accent 3" w:semiHidden="0" w:uiPriority="62" w:unhideWhenUsed="0"/>
    <w:lsdException w:name="Medium Shading 1 Accent 3" w:semiHidden="0" w:uiPriority="63" w:unhideWhenUsed="0"/>
    <w:lsdException w:name="Medium Shading 2 Accent 3" w:semiHidden="0" w:uiPriority="64" w:unhideWhenUsed="0"/>
    <w:lsdException w:name="Medium List 1 Accent 3" w:semiHidden="0" w:uiPriority="65" w:unhideWhenUsed="0"/>
    <w:lsdException w:name="Medium List 2 Accent 3" w:semiHidden="0" w:uiPriority="66" w:unhideWhenUsed="0"/>
    <w:lsdException w:name="Medium Grid 1 Accent 3" w:semiHidden="0" w:uiPriority="67" w:unhideWhenUsed="0"/>
    <w:lsdException w:name="Medium Grid 2 Accent 3" w:semiHidden="0" w:uiPriority="68" w:unhideWhenUsed="0"/>
    <w:lsdException w:name="Medium Grid 3 Accent 3" w:semiHidden="0" w:uiPriority="69" w:unhideWhenUsed="0"/>
    <w:lsdException w:name="Dark List Accent 3" w:semiHidden="0" w:uiPriority="70" w:unhideWhenUsed="0"/>
    <w:lsdException w:name="Colorful Shading Accent 3" w:semiHidden="0" w:uiPriority="71" w:unhideWhenUsed="0"/>
    <w:lsdException w:name="Colorful List Accent 3" w:semiHidden="0" w:uiPriority="72" w:unhideWhenUsed="0"/>
    <w:lsdException w:name="Colorful Grid Accent 3" w:semiHidden="0" w:uiPriority="73" w:unhideWhenUsed="0"/>
    <w:lsdException w:name="Light Shading Accent 4" w:semiHidden="0" w:uiPriority="60" w:unhideWhenUsed="0"/>
    <w:lsdException w:name="Light List Accent 4" w:semiHidden="0" w:uiPriority="61" w:unhideWhenUsed="0"/>
    <w:lsdException w:name="Light Grid Accent 4" w:semiHidden="0" w:uiPriority="62" w:unhideWhenUsed="0"/>
    <w:lsdException w:name="Medium Shading 1 Accent 4" w:semiHidden="0" w:uiPriority="63" w:unhideWhenUsed="0"/>
    <w:lsdException w:name="Medium Shading 2 Accent 4" w:semiHidden="0" w:uiPriority="64" w:unhideWhenUsed="0"/>
    <w:lsdException w:name="Medium List 1 Accent 4" w:semiHidden="0" w:uiPriority="65" w:unhideWhenUsed="0"/>
    <w:lsdException w:name="Medium List 2 Accent 4" w:semiHidden="0" w:uiPriority="66" w:unhideWhenUsed="0"/>
    <w:lsdException w:name="Medium Grid 1 Accent 4" w:semiHidden="0" w:uiPriority="67" w:unhideWhenUsed="0"/>
    <w:lsdException w:name="Medium Grid 2 Accent 4" w:semiHidden="0" w:uiPriority="68" w:unhideWhenUsed="0"/>
    <w:lsdException w:name="Medium Grid 3 Accent 4" w:semiHidden="0" w:uiPriority="69" w:unhideWhenUsed="0"/>
    <w:lsdException w:name="Dark List Accent 4" w:semiHidden="0" w:uiPriority="70" w:unhideWhenUsed="0"/>
    <w:lsdException w:name="Colorful Shading Accent 4" w:semiHidden="0" w:uiPriority="71" w:unhideWhenUsed="0"/>
    <w:lsdException w:name="Colorful List Accent 4" w:semiHidden="0" w:uiPriority="72" w:unhideWhenUsed="0"/>
    <w:lsdException w:name="Colorful Grid Accent 4" w:semiHidden="0" w:uiPriority="73" w:unhideWhenUsed="0"/>
    <w:lsdException w:name="Light Shading Accent 5" w:semiHidden="0" w:uiPriority="60" w:unhideWhenUsed="0"/>
    <w:lsdException w:name="Light List Accent 5" w:semiHidden="0" w:uiPriority="61" w:unhideWhenUsed="0"/>
    <w:lsdException w:name="Light Grid Accent 5" w:semiHidden="0" w:uiPriority="62" w:unhideWhenUsed="0"/>
    <w:lsdException w:name="Medium Shading 1 Accent 5" w:semiHidden="0" w:uiPriority="63" w:unhideWhenUsed="0"/>
    <w:lsdException w:name="Medium Shading 2 Accent 5" w:semiHidden="0" w:uiPriority="64" w:unhideWhenUsed="0"/>
    <w:lsdException w:name="Medium List 1 Accent 5" w:semiHidden="0" w:uiPriority="65" w:unhideWhenUsed="0"/>
    <w:lsdException w:name="Medium List 2 Accent 5" w:semiHidden="0" w:uiPriority="66" w:unhideWhenUsed="0"/>
    <w:lsdException w:name="Medium Grid 1 Accent 5" w:semiHidden="0" w:uiPriority="67" w:unhideWhenUsed="0"/>
    <w:lsdException w:name="Medium Grid 2 Accent 5" w:semiHidden="0" w:uiPriority="68" w:unhideWhenUsed="0"/>
    <w:lsdException w:name="Medium Grid 3 Accent 5" w:semiHidden="0" w:uiPriority="69" w:unhideWhenUsed="0"/>
    <w:lsdException w:name="Dark List Accent 5" w:semiHidden="0" w:uiPriority="70" w:unhideWhenUsed="0"/>
    <w:lsdException w:name="Colorful Shading Accent 5" w:semiHidden="0" w:uiPriority="71" w:unhideWhenUsed="0"/>
    <w:lsdException w:name="Colorful List Accent 5" w:semiHidden="0" w:uiPriority="72" w:unhideWhenUsed="0"/>
    <w:lsdException w:name="Colorful Grid Accent 5" w:semiHidden="0" w:uiPriority="73" w:unhideWhenUsed="0"/>
    <w:lsdException w:name="Light Shading Accent 6" w:semiHidden="0" w:uiPriority="60" w:unhideWhenUsed="0"/>
    <w:lsdException w:name="Light List Accent 6" w:semiHidden="0" w:uiPriority="61" w:unhideWhenUsed="0"/>
    <w:lsdException w:name="Light Grid Accent 6" w:semiHidden="0" w:uiPriority="62" w:unhideWhenUsed="0"/>
    <w:lsdException w:name="Medium Shading 1 Accent 6" w:semiHidden="0" w:uiPriority="63" w:unhideWhenUsed="0"/>
    <w:lsdException w:name="Medium Shading 2 Accent 6" w:semiHidden="0" w:uiPriority="64" w:unhideWhenUsed="0"/>
    <w:lsdException w:name="Medium List 1 Accent 6" w:semiHidden="0" w:uiPriority="65" w:unhideWhenUsed="0"/>
    <w:lsdException w:name="Medium List 2 Accent 6" w:semiHidden="0" w:uiPriority="66" w:unhideWhenUsed="0"/>
    <w:lsdException w:name="Medium Grid 1 Accent 6" w:semiHidden="0" w:uiPriority="67" w:unhideWhenUsed="0"/>
    <w:lsdException w:name="Medium Grid 2 Accent 6" w:semiHidden="0" w:uiPriority="68" w:unhideWhenUsed="0"/>
    <w:lsdException w:name="Medium Grid 3 Accent 6" w:semiHidden="0" w:uiPriority="69" w:unhideWhenUsed="0"/>
    <w:lsdException w:name="Dark List Accent 6" w:semiHidden="0" w:uiPriority="70" w:unhideWhenUsed="0"/>
    <w:lsdException w:name="Colorful Shading Accent 6" w:semiHidden="0" w:uiPriority="71" w:unhideWhenUsed="0"/>
    <w:lsdException w:name="Colorful List Accent 6" w:semiHidden="0" w:uiPriority="72" w:unhideWhenUsed="0"/>
    <w:lsdException w:name="Colorful Grid Accent 6" w:semiHidden="0" w:uiPriority="73" w:unhideWhenUsed="0"/>
    <w:lsdException w:name="Subtle Emphasis" w:semiHidden="0" w:uiPriority="19" w:unhideWhenUsed="0" w:qFormat="1"/>
    <w:lsdException w:name="Intense Emphasis" w:semiHidden="0" w:uiPriority="21" w:unhideWhenUsed="0" w:qFormat="1"/>
    <w:lsdException w:name="Subtle Reference" w:semiHidden="0" w:uiPriority="31" w:unhideWhenUsed="0" w:qFormat="1"/>
    <w:lsdException w:name="Intense Reference" w:semiHidden="0" w:uiPriority="32" w:unhideWhenUsed="0" w:qFormat="1"/>
    <w:lsdException w:name="Book Title" w:semiHidden="0" w:uiPriority="33" w:unhideWhenUsed="0" w:qFormat="1"/>
    <w:lsdException w:name="Bibliography" w:uiPriority="37"/>
    <w:lsdException w:name="TOC Heading" w:uiPriority="39" w:qFormat="1"/>
  </w:latentStyles>
  <w:style w:type="paragraph" w:default="1" w:styleId="a">
    <w:name w:val="Normal"/>
    <w:qFormat/>
    <w:rsid w:val="00AB7FF1"/>
    <w:rPr>
      <w:rFonts w:ascii="Calibri" w:eastAsia="Calibri" w:hAnsi="Calibri" w:cs="Times New Roman"/>
    </w:rPr>
  </w:style>
  <w:style w:type="character" w:default="1" w:styleId="a0">
    <w:name w:val="Default Paragraph Font"/>
    <w:uiPriority w:val="1"/>
    <w:semiHidden/>
    <w:unhideWhenUsed/>
  </w:style>
  <w:style w:type="table" w:default="1" w:styleId="a1">
    <w:name w:val="Normal Table"/>
    <w:uiPriority w:val="99"/>
    <w:semiHidden/>
    <w:unhideWhenUsed/>
    <w:tblPr>
      <w:tblInd w:w="0" w:type="dxa"/>
      <w:tblCellMar>
        <w:top w:w="0" w:type="dxa"/>
        <w:left w:w="108" w:type="dxa"/>
        <w:bottom w:w="0" w:type="dxa"/>
        <w:right w:w="108" w:type="dxa"/>
      </w:tblCellMar>
    </w:tblPr>
  </w:style>
  <w:style w:type="numbering" w:default="1" w:styleId="a2">
    <w:name w:val="No List"/>
    <w:uiPriority w:val="99"/>
    <w:semiHidden/>
    <w:unhideWhenUsed/>
  </w:style>
</w:styles>
</file>

<file path=word/stylesWithEffects.xml><?xml version="1.0" encoding="utf-8"?>
<w:styles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p14">
  <w:docDefaults>
    <w:rPrDefault>
      <w:rPr>
        <w:rFonts w:asciiTheme="minorHAnsi" w:eastAsiaTheme="minorHAnsi" w:hAnsiTheme="minorHAnsi" w:cstheme="minorBidi"/>
        <w:sz w:val="22"/>
        <w:szCs w:val="22"/>
        <w:lang w:val="ru-RU" w:eastAsia="en-US" w:bidi="ar-SA"/>
      </w:rPr>
    </w:rPrDefault>
    <w:pPrDefault>
      <w:pPr>
        <w:spacing w:after="200" w:line="276" w:lineRule="auto"/>
      </w:pPr>
    </w:pPrDefault>
  </w:docDefaults>
  <w:latentStyles w:defLockedState="0" w:defUIPriority="99" w:defSemiHidden="1" w:defUnhideWhenUsed="1" w:defQFormat="0" w:count="267">
    <w:lsdException w:name="Normal" w:semiHidden="0" w:uiPriority="0" w:unhideWhenUsed="0" w:qFormat="1"/>
    <w:lsdException w:name="heading 1" w:semiHidden="0" w:uiPriority="9" w:unhideWhenUsed="0" w:qFormat="1"/>
    <w:lsdException w:name="heading 2" w:uiPriority="9" w:qFormat="1"/>
    <w:lsdException w:name="heading 3" w:uiPriority="9" w:qFormat="1"/>
    <w:lsdException w:name="heading 4" w:uiPriority="9" w:qFormat="1"/>
    <w:lsdException w:name="heading 5" w:uiPriority="9" w:qFormat="1"/>
    <w:lsdException w:name="heading 6" w:uiPriority="9" w:qFormat="1"/>
    <w:lsdException w:name="heading 7" w:uiPriority="9" w:qFormat="1"/>
    <w:lsdException w:name="heading 8" w:uiPriority="9" w:qFormat="1"/>
    <w:lsdException w:name="heading 9" w:uiPriority="9" w:qFormat="1"/>
    <w:lsdException w:name="toc 1" w:uiPriority="39"/>
    <w:lsdException w:name="toc 2" w:uiPriority="39"/>
    <w:lsdException w:name="toc 3" w:uiPriority="39"/>
    <w:lsdException w:name="toc 4" w:uiPriority="39"/>
    <w:lsdException w:name="toc 5" w:uiPriority="39"/>
    <w:lsdException w:name="toc 6" w:uiPriority="39"/>
    <w:lsdException w:name="toc 7" w:uiPriority="39"/>
    <w:lsdException w:name="toc 8" w:uiPriority="39"/>
    <w:lsdException w:name="toc 9" w:uiPriority="39"/>
    <w:lsdException w:name="caption" w:uiPriority="35" w:qFormat="1"/>
    <w:lsdException w:name="Title" w:semiHidden="0" w:uiPriority="10" w:unhideWhenUsed="0" w:qFormat="1"/>
    <w:lsdException w:name="Default Paragraph Font" w:uiPriority="1"/>
    <w:lsdException w:name="Subtitle" w:semiHidden="0" w:uiPriority="11" w:unhideWhenUsed="0" w:qFormat="1"/>
    <w:lsdException w:name="Strong" w:semiHidden="0" w:uiPriority="22" w:unhideWhenUsed="0" w:qFormat="1"/>
    <w:lsdException w:name="Emphasis" w:semiHidden="0" w:uiPriority="20" w:unhideWhenUsed="0" w:qFormat="1"/>
    <w:lsdException w:name="Table Grid" w:semiHidden="0" w:uiPriority="59" w:unhideWhenUsed="0"/>
    <w:lsdException w:name="Placeholder Text" w:unhideWhenUsed="0"/>
    <w:lsdException w:name="No Spacing" w:semiHidden="0" w:uiPriority="1" w:unhideWhenUsed="0" w:qFormat="1"/>
    <w:lsdException w:name="Light Shading" w:semiHidden="0" w:uiPriority="60" w:unhideWhenUsed="0"/>
    <w:lsdException w:name="Light List" w:semiHidden="0" w:uiPriority="61" w:unhideWhenUsed="0"/>
    <w:lsdException w:name="Light Grid" w:semiHidden="0" w:uiPriority="62" w:unhideWhenUsed="0"/>
    <w:lsdException w:name="Medium Shading 1" w:semiHidden="0" w:uiPriority="63" w:unhideWhenUsed="0"/>
    <w:lsdException w:name="Medium Shading 2" w:semiHidden="0" w:uiPriority="64" w:unhideWhenUsed="0"/>
    <w:lsdException w:name="Medium List 1" w:semiHidden="0" w:uiPriority="65" w:unhideWhenUsed="0"/>
    <w:lsdException w:name="Medium List 2" w:semiHidden="0" w:uiPriority="66" w:unhideWhenUsed="0"/>
    <w:lsdException w:name="Medium Grid 1" w:semiHidden="0" w:uiPriority="67" w:unhideWhenUsed="0"/>
    <w:lsdException w:name="Medium Grid 2" w:semiHidden="0" w:uiPriority="68" w:unhideWhenUsed="0"/>
    <w:lsdException w:name="Medium Grid 3" w:semiHidden="0" w:uiPriority="69" w:unhideWhenUsed="0"/>
    <w:lsdException w:name="Dark List" w:semiHidden="0" w:uiPriority="70" w:unhideWhenUsed="0"/>
    <w:lsdException w:name="Colorful Shading" w:semiHidden="0" w:uiPriority="71" w:unhideWhenUsed="0"/>
    <w:lsdException w:name="Colorful List" w:semiHidden="0" w:uiPriority="72" w:unhideWhenUsed="0"/>
    <w:lsdException w:name="Colorful Grid" w:semiHidden="0" w:uiPriority="73" w:unhideWhenUsed="0"/>
    <w:lsdException w:name="Light Shading Accent 1" w:semiHidden="0" w:uiPriority="60" w:unhideWhenUsed="0"/>
    <w:lsdException w:name="Light List Accent 1" w:semiHidden="0" w:uiPriority="61" w:unhideWhenUsed="0"/>
    <w:lsdException w:name="Light Grid Accent 1" w:semiHidden="0" w:uiPriority="62" w:unhideWhenUsed="0"/>
    <w:lsdException w:name="Medium Shading 1 Accent 1" w:semiHidden="0" w:uiPriority="63" w:unhideWhenUsed="0"/>
    <w:lsdException w:name="Medium Shading 2 Accent 1" w:semiHidden="0" w:uiPriority="64" w:unhideWhenUsed="0"/>
    <w:lsdException w:name="Medium List 1 Accent 1" w:semiHidden="0" w:uiPriority="65" w:unhideWhenUsed="0"/>
    <w:lsdException w:name="Revision" w:unhideWhenUsed="0"/>
    <w:lsdException w:name="List Paragraph" w:semiHidden="0" w:uiPriority="34" w:unhideWhenUsed="0" w:qFormat="1"/>
    <w:lsdException w:name="Quote" w:semiHidden="0" w:uiPriority="29" w:unhideWhenUsed="0" w:qFormat="1"/>
    <w:lsdException w:name="Intense Quote" w:semiHidden="0" w:uiPriority="30" w:unhideWhenUsed="0" w:qFormat="1"/>
    <w:lsdException w:name="Medium List 2 Accent 1" w:semiHidden="0" w:uiPriority="66" w:unhideWhenUsed="0"/>
    <w:lsdException w:name="Medium Grid 1 Accent 1" w:semiHidden="0" w:uiPriority="67" w:unhideWhenUsed="0"/>
    <w:lsdException w:name="Medium Grid 2 Accent 1" w:semiHidden="0" w:uiPriority="68" w:unhideWhenUsed="0"/>
    <w:lsdException w:name="Medium Grid 3 Accent 1" w:semiHidden="0" w:uiPriority="69" w:unhideWhenUsed="0"/>
    <w:lsdException w:name="Dark List Accent 1" w:semiHidden="0" w:uiPriority="70" w:unhideWhenUsed="0"/>
    <w:lsdException w:name="Colorful Shading Accent 1" w:semiHidden="0" w:uiPriority="71" w:unhideWhenUsed="0"/>
    <w:lsdException w:name="Colorful List Accent 1" w:semiHidden="0" w:uiPriority="72" w:unhideWhenUsed="0"/>
    <w:lsdException w:name="Colorful Grid Accent 1" w:semiHidden="0" w:uiPriority="73" w:unhideWhenUsed="0"/>
    <w:lsdException w:name="Light Shading Accent 2" w:semiHidden="0" w:uiPriority="60" w:unhideWhenUsed="0"/>
    <w:lsdException w:name="Light List Accent 2" w:semiHidden="0" w:uiPriority="61" w:unhideWhenUsed="0"/>
    <w:lsdException w:name="Light Grid Accent 2" w:semiHidden="0" w:uiPriority="62" w:unhideWhenUsed="0"/>
    <w:lsdException w:name="Medium Shading 1 Accent 2" w:semiHidden="0" w:uiPriority="63" w:unhideWhenUsed="0"/>
    <w:lsdException w:name="Medium Shading 2 Accent 2" w:semiHidden="0" w:uiPriority="64" w:unhideWhenUsed="0"/>
    <w:lsdException w:name="Medium List 1 Accent 2" w:semiHidden="0" w:uiPriority="65" w:unhideWhenUsed="0"/>
    <w:lsdException w:name="Medium List 2 Accent 2" w:semiHidden="0" w:uiPriority="66" w:unhideWhenUsed="0"/>
    <w:lsdException w:name="Medium Grid 1 Accent 2" w:semiHidden="0" w:uiPriority="67" w:unhideWhenUsed="0"/>
    <w:lsdException w:name="Medium Grid 2 Accent 2" w:semiHidden="0" w:uiPriority="68" w:unhideWhenUsed="0"/>
    <w:lsdException w:name="Medium Grid 3 Accent 2" w:semiHidden="0" w:uiPriority="69" w:unhideWhenUsed="0"/>
    <w:lsdException w:name="Dark List Accent 2" w:semiHidden="0" w:uiPriority="70" w:unhideWhenUsed="0"/>
    <w:lsdException w:name="Colorful Shading Accent 2" w:semiHidden="0" w:uiPriority="71" w:unhideWhenUsed="0"/>
    <w:lsdException w:name="Colorful List Accent 2" w:semiHidden="0" w:uiPriority="72" w:unhideWhenUsed="0"/>
    <w:lsdException w:name="Colorful Grid Accent 2" w:semiHidden="0" w:uiPriority="73" w:unhideWhenUsed="0"/>
    <w:lsdException w:name="Light Shading Accent 3" w:semiHidden="0" w:uiPriority="60" w:unhideWhenUsed="0"/>
    <w:lsdException w:name="Light List Accent 3" w:semiHidden="0" w:uiPriority="61" w:unhideWhenUsed="0"/>
    <w:lsdException w:name="Light Grid Accent 3" w:semiHidden="0" w:uiPriority="62" w:unhideWhenUsed="0"/>
    <w:lsdException w:name="Medium Shading 1 Accent 3" w:semiHidden="0" w:uiPriority="63" w:unhideWhenUsed="0"/>
    <w:lsdException w:name="Medium Shading 2 Accent 3" w:semiHidden="0" w:uiPriority="64" w:unhideWhenUsed="0"/>
    <w:lsdException w:name="Medium List 1 Accent 3" w:semiHidden="0" w:uiPriority="65" w:unhideWhenUsed="0"/>
    <w:lsdException w:name="Medium List 2 Accent 3" w:semiHidden="0" w:uiPriority="66" w:unhideWhenUsed="0"/>
    <w:lsdException w:name="Medium Grid 1 Accent 3" w:semiHidden="0" w:uiPriority="67" w:unhideWhenUsed="0"/>
    <w:lsdException w:name="Medium Grid 2 Accent 3" w:semiHidden="0" w:uiPriority="68" w:unhideWhenUsed="0"/>
    <w:lsdException w:name="Medium Grid 3 Accent 3" w:semiHidden="0" w:uiPriority="69" w:unhideWhenUsed="0"/>
    <w:lsdException w:name="Dark List Accent 3" w:semiHidden="0" w:uiPriority="70" w:unhideWhenUsed="0"/>
    <w:lsdException w:name="Colorful Shading Accent 3" w:semiHidden="0" w:uiPriority="71" w:unhideWhenUsed="0"/>
    <w:lsdException w:name="Colorful List Accent 3" w:semiHidden="0" w:uiPriority="72" w:unhideWhenUsed="0"/>
    <w:lsdException w:name="Colorful Grid Accent 3" w:semiHidden="0" w:uiPriority="73" w:unhideWhenUsed="0"/>
    <w:lsdException w:name="Light Shading Accent 4" w:semiHidden="0" w:uiPriority="60" w:unhideWhenUsed="0"/>
    <w:lsdException w:name="Light List Accent 4" w:semiHidden="0" w:uiPriority="61" w:unhideWhenUsed="0"/>
    <w:lsdException w:name="Light Grid Accent 4" w:semiHidden="0" w:uiPriority="62" w:unhideWhenUsed="0"/>
    <w:lsdException w:name="Medium Shading 1 Accent 4" w:semiHidden="0" w:uiPriority="63" w:unhideWhenUsed="0"/>
    <w:lsdException w:name="Medium Shading 2 Accent 4" w:semiHidden="0" w:uiPriority="64" w:unhideWhenUsed="0"/>
    <w:lsdException w:name="Medium List 1 Accent 4" w:semiHidden="0" w:uiPriority="65" w:unhideWhenUsed="0"/>
    <w:lsdException w:name="Medium List 2 Accent 4" w:semiHidden="0" w:uiPriority="66" w:unhideWhenUsed="0"/>
    <w:lsdException w:name="Medium Grid 1 Accent 4" w:semiHidden="0" w:uiPriority="67" w:unhideWhenUsed="0"/>
    <w:lsdException w:name="Medium Grid 2 Accent 4" w:semiHidden="0" w:uiPriority="68" w:unhideWhenUsed="0"/>
    <w:lsdException w:name="Medium Grid 3 Accent 4" w:semiHidden="0" w:uiPriority="69" w:unhideWhenUsed="0"/>
    <w:lsdException w:name="Dark List Accent 4" w:semiHidden="0" w:uiPriority="70" w:unhideWhenUsed="0"/>
    <w:lsdException w:name="Colorful Shading Accent 4" w:semiHidden="0" w:uiPriority="71" w:unhideWhenUsed="0"/>
    <w:lsdException w:name="Colorful List Accent 4" w:semiHidden="0" w:uiPriority="72" w:unhideWhenUsed="0"/>
    <w:lsdException w:name="Colorful Grid Accent 4" w:semiHidden="0" w:uiPriority="73" w:unhideWhenUsed="0"/>
    <w:lsdException w:name="Light Shading Accent 5" w:semiHidden="0" w:uiPriority="60" w:unhideWhenUsed="0"/>
    <w:lsdException w:name="Light List Accent 5" w:semiHidden="0" w:uiPriority="61" w:unhideWhenUsed="0"/>
    <w:lsdException w:name="Light Grid Accent 5" w:semiHidden="0" w:uiPriority="62" w:unhideWhenUsed="0"/>
    <w:lsdException w:name="Medium Shading 1 Accent 5" w:semiHidden="0" w:uiPriority="63" w:unhideWhenUsed="0"/>
    <w:lsdException w:name="Medium Shading 2 Accent 5" w:semiHidden="0" w:uiPriority="64" w:unhideWhenUsed="0"/>
    <w:lsdException w:name="Medium List 1 Accent 5" w:semiHidden="0" w:uiPriority="65" w:unhideWhenUsed="0"/>
    <w:lsdException w:name="Medium List 2 Accent 5" w:semiHidden="0" w:uiPriority="66" w:unhideWhenUsed="0"/>
    <w:lsdException w:name="Medium Grid 1 Accent 5" w:semiHidden="0" w:uiPriority="67" w:unhideWhenUsed="0"/>
    <w:lsdException w:name="Medium Grid 2 Accent 5" w:semiHidden="0" w:uiPriority="68" w:unhideWhenUsed="0"/>
    <w:lsdException w:name="Medium Grid 3 Accent 5" w:semiHidden="0" w:uiPriority="69" w:unhideWhenUsed="0"/>
    <w:lsdException w:name="Dark List Accent 5" w:semiHidden="0" w:uiPriority="70" w:unhideWhenUsed="0"/>
    <w:lsdException w:name="Colorful Shading Accent 5" w:semiHidden="0" w:uiPriority="71" w:unhideWhenUsed="0"/>
    <w:lsdException w:name="Colorful List Accent 5" w:semiHidden="0" w:uiPriority="72" w:unhideWhenUsed="0"/>
    <w:lsdException w:name="Colorful Grid Accent 5" w:semiHidden="0" w:uiPriority="73" w:unhideWhenUsed="0"/>
    <w:lsdException w:name="Light Shading Accent 6" w:semiHidden="0" w:uiPriority="60" w:unhideWhenUsed="0"/>
    <w:lsdException w:name="Light List Accent 6" w:semiHidden="0" w:uiPriority="61" w:unhideWhenUsed="0"/>
    <w:lsdException w:name="Light Grid Accent 6" w:semiHidden="0" w:uiPriority="62" w:unhideWhenUsed="0"/>
    <w:lsdException w:name="Medium Shading 1 Accent 6" w:semiHidden="0" w:uiPriority="63" w:unhideWhenUsed="0"/>
    <w:lsdException w:name="Medium Shading 2 Accent 6" w:semiHidden="0" w:uiPriority="64" w:unhideWhenUsed="0"/>
    <w:lsdException w:name="Medium List 1 Accent 6" w:semiHidden="0" w:uiPriority="65" w:unhideWhenUsed="0"/>
    <w:lsdException w:name="Medium List 2 Accent 6" w:semiHidden="0" w:uiPriority="66" w:unhideWhenUsed="0"/>
    <w:lsdException w:name="Medium Grid 1 Accent 6" w:semiHidden="0" w:uiPriority="67" w:unhideWhenUsed="0"/>
    <w:lsdException w:name="Medium Grid 2 Accent 6" w:semiHidden="0" w:uiPriority="68" w:unhideWhenUsed="0"/>
    <w:lsdException w:name="Medium Grid 3 Accent 6" w:semiHidden="0" w:uiPriority="69" w:unhideWhenUsed="0"/>
    <w:lsdException w:name="Dark List Accent 6" w:semiHidden="0" w:uiPriority="70" w:unhideWhenUsed="0"/>
    <w:lsdException w:name="Colorful Shading Accent 6" w:semiHidden="0" w:uiPriority="71" w:unhideWhenUsed="0"/>
    <w:lsdException w:name="Colorful List Accent 6" w:semiHidden="0" w:uiPriority="72" w:unhideWhenUsed="0"/>
    <w:lsdException w:name="Colorful Grid Accent 6" w:semiHidden="0" w:uiPriority="73" w:unhideWhenUsed="0"/>
    <w:lsdException w:name="Subtle Emphasis" w:semiHidden="0" w:uiPriority="19" w:unhideWhenUsed="0" w:qFormat="1"/>
    <w:lsdException w:name="Intense Emphasis" w:semiHidden="0" w:uiPriority="21" w:unhideWhenUsed="0" w:qFormat="1"/>
    <w:lsdException w:name="Subtle Reference" w:semiHidden="0" w:uiPriority="31" w:unhideWhenUsed="0" w:qFormat="1"/>
    <w:lsdException w:name="Intense Reference" w:semiHidden="0" w:uiPriority="32" w:unhideWhenUsed="0" w:qFormat="1"/>
    <w:lsdException w:name="Book Title" w:semiHidden="0" w:uiPriority="33" w:unhideWhenUsed="0" w:qFormat="1"/>
    <w:lsdException w:name="Bibliography" w:uiPriority="37"/>
    <w:lsdException w:name="TOC Heading" w:uiPriority="39" w:qFormat="1"/>
  </w:latentStyles>
  <w:style w:type="paragraph" w:default="1" w:styleId="a">
    <w:name w:val="Normal"/>
    <w:qFormat/>
    <w:rsid w:val="00AB7FF1"/>
    <w:rPr>
      <w:rFonts w:ascii="Calibri" w:eastAsia="Calibri" w:hAnsi="Calibri" w:cs="Times New Roman"/>
    </w:rPr>
  </w:style>
  <w:style w:type="character" w:default="1" w:styleId="a0">
    <w:name w:val="Default Paragraph Font"/>
    <w:uiPriority w:val="1"/>
    <w:semiHidden/>
    <w:unhideWhenUsed/>
  </w:style>
  <w:style w:type="table" w:default="1" w:styleId="a1">
    <w:name w:val="Normal Table"/>
    <w:uiPriority w:val="99"/>
    <w:semiHidden/>
    <w:unhideWhenUsed/>
    <w:tblPr>
      <w:tblInd w:w="0" w:type="dxa"/>
      <w:tblCellMar>
        <w:top w:w="0" w:type="dxa"/>
        <w:left w:w="108" w:type="dxa"/>
        <w:bottom w:w="0" w:type="dxa"/>
        <w:right w:w="108" w:type="dxa"/>
      </w:tblCellMar>
    </w:tblPr>
  </w:style>
  <w:style w:type="numbering" w:default="1" w:styleId="a2">
    <w:name w:val="No List"/>
    <w:uiPriority w:val="99"/>
    <w:semiHidden/>
    <w:unhideWhenUsed/>
  </w:style>
</w:styles>
</file>

<file path=word/webSettings.xml><?xml version="1.0" encoding="utf-8"?>
<w:webSetting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mc:Ignorable="w14">
  <w:divs>
    <w:div w:id="49473197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</w:divs>
  <w:optimizeForBrowser/>
  <w:allowPNG/>
</w:webSettings>
</file>

<file path=word/_rels/document.xml.rels><?xml version="1.0" encoding="UTF-8" standalone="yes"?>
<Relationships xmlns="http://schemas.openxmlformats.org/package/2006/relationships"><Relationship Id="rId3" Type="http://schemas.openxmlformats.org/officeDocument/2006/relationships/settings" Target="settings.xml"/><Relationship Id="rId2" Type="http://schemas.microsoft.com/office/2007/relationships/stylesWithEffects" Target="stylesWithEffects.xml"/><Relationship Id="rId1" Type="http://schemas.openxmlformats.org/officeDocument/2006/relationships/styles" Target="styles.xml"/><Relationship Id="rId6" Type="http://schemas.openxmlformats.org/officeDocument/2006/relationships/theme" Target="theme/theme1.xml"/><Relationship Id="rId5" Type="http://schemas.openxmlformats.org/officeDocument/2006/relationships/fontTable" Target="fontTable.xml"/><Relationship Id="rId4" Type="http://schemas.openxmlformats.org/officeDocument/2006/relationships/webSettings" Target="webSettings.xml"/></Relationships>
</file>

<file path=word/theme/theme1.xml><?xml version="1.0" encoding="utf-8"?>
<a:theme xmlns:a="http://schemas.openxmlformats.org/drawingml/2006/main" name="Тема Office">
  <a:themeElements>
    <a:clrScheme name="Стандартная">
      <a:dk1>
        <a:sysClr val="windowText" lastClr="000000"/>
      </a:dk1>
      <a:lt1>
        <a:sysClr val="window" lastClr="FFFFFF"/>
      </a:lt1>
      <a:dk2>
        <a:srgbClr val="1F497D"/>
      </a:dk2>
      <a:lt2>
        <a:srgbClr val="EEECE1"/>
      </a:lt2>
      <a:accent1>
        <a:srgbClr val="4F81BD"/>
      </a:accent1>
      <a:accent2>
        <a:srgbClr val="C0504D"/>
      </a:accent2>
      <a:accent3>
        <a:srgbClr val="9BBB59"/>
      </a:accent3>
      <a:accent4>
        <a:srgbClr val="8064A2"/>
      </a:accent4>
      <a:accent5>
        <a:srgbClr val="4BACC6"/>
      </a:accent5>
      <a:accent6>
        <a:srgbClr val="F79646"/>
      </a:accent6>
      <a:hlink>
        <a:srgbClr val="0000FF"/>
      </a:hlink>
      <a:folHlink>
        <a:srgbClr val="800080"/>
      </a:folHlink>
    </a:clrScheme>
    <a:fontScheme name="Стандартная">
      <a:majorFont>
        <a:latin typeface="Cambria"/>
        <a:ea typeface=""/>
        <a:cs typeface=""/>
        <a:font script="Jpan" typeface="ＭＳ ゴシック"/>
        <a:font script="Hang" typeface="맑은 고딕"/>
        <a:font script="Hans" typeface="宋体"/>
        <a:font script="Hant" typeface="新細明體"/>
        <a:font script="Arab" typeface="Times New Roman"/>
        <a:font script="Hebr" typeface="Times New Roman"/>
        <a:font script="Thai" typeface="Angsana New"/>
        <a:font script="Ethi" typeface="Nyala"/>
        <a:font script="Beng" typeface="Vrinda"/>
        <a:font script="Gujr" typeface="Shruti"/>
        <a:font script="Khmr" typeface="MoolBoran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Times New Roman"/>
        <a:font script="Uigh" typeface="Microsoft Uighur"/>
        <a:font script="Geor" typeface="Sylfaen"/>
      </a:majorFont>
      <a:minorFont>
        <a:latin typeface="Calibri"/>
        <a:ea typeface=""/>
        <a:cs typeface=""/>
        <a:font script="Jpan" typeface="ＭＳ 明朝"/>
        <a:font script="Hang" typeface="맑은 고딕"/>
        <a:font script="Hans" typeface="宋体"/>
        <a:font script="Hant" typeface="新細明體"/>
        <a:font script="Arab" typeface="Arial"/>
        <a:font script="Hebr" typeface="Arial"/>
        <a:font script="Thai" typeface="Cordia New"/>
        <a:font script="Ethi" typeface="Nyala"/>
        <a:font script="Beng" typeface="Vrinda"/>
        <a:font script="Gujr" typeface="Shruti"/>
        <a:font script="Khmr" typeface="DaunPenh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Arial"/>
        <a:font script="Uigh" typeface="Microsoft Uighur"/>
        <a:font script="Geor" typeface="Sylfaen"/>
      </a:minorFont>
    </a:fontScheme>
    <a:fmtScheme name="Стандартная">
      <a:fillStyleLst>
        <a:solidFill>
          <a:schemeClr val="phClr"/>
        </a:solidFill>
        <a:gradFill rotWithShape="1">
          <a:gsLst>
            <a:gs pos="0">
              <a:schemeClr val="phClr">
                <a:tint val="50000"/>
                <a:satMod val="300000"/>
              </a:schemeClr>
            </a:gs>
            <a:gs pos="35000">
              <a:schemeClr val="phClr">
                <a:tint val="37000"/>
                <a:satMod val="300000"/>
              </a:schemeClr>
            </a:gs>
            <a:gs pos="100000">
              <a:schemeClr val="phClr">
                <a:tint val="15000"/>
                <a:satMod val="350000"/>
              </a:schemeClr>
            </a:gs>
          </a:gsLst>
          <a:lin ang="16200000" scaled="1"/>
        </a:gradFill>
        <a:gradFill rotWithShape="1">
          <a:gsLst>
            <a:gs pos="0">
              <a:schemeClr val="phClr">
                <a:shade val="51000"/>
                <a:satMod val="130000"/>
              </a:schemeClr>
            </a:gs>
            <a:gs pos="80000">
              <a:schemeClr val="phClr">
                <a:shade val="93000"/>
                <a:satMod val="130000"/>
              </a:schemeClr>
            </a:gs>
            <a:gs pos="100000">
              <a:schemeClr val="phClr">
                <a:shade val="94000"/>
                <a:satMod val="135000"/>
              </a:schemeClr>
            </a:gs>
          </a:gsLst>
          <a:lin ang="16200000" scaled="0"/>
        </a:gradFill>
      </a:fillStyleLst>
      <a:lnStyleLst>
        <a:ln w="9525" cap="flat" cmpd="sng" algn="ctr">
          <a:solidFill>
            <a:schemeClr val="phClr">
              <a:shade val="95000"/>
              <a:satMod val="105000"/>
            </a:schemeClr>
          </a:solidFill>
          <a:prstDash val="solid"/>
        </a:ln>
        <a:ln w="25400" cap="flat" cmpd="sng" algn="ctr">
          <a:solidFill>
            <a:schemeClr val="phClr"/>
          </a:solidFill>
          <a:prstDash val="solid"/>
        </a:ln>
        <a:ln w="38100" cap="flat" cmpd="sng" algn="ctr">
          <a:solidFill>
            <a:schemeClr val="phClr"/>
          </a:solidFill>
          <a:prstDash val="solid"/>
        </a:ln>
      </a:lnStyleLst>
      <a:effectStyleLst>
        <a:effectStyle>
          <a:effectLst>
            <a:outerShdw blurRad="40000" dist="20000" dir="5400000" rotWithShape="0">
              <a:srgbClr val="000000">
                <a:alpha val="38000"/>
              </a:srgbClr>
            </a:outerShdw>
          </a:effectLst>
        </a:effectStyle>
        <a:effectStyle>
          <a:effectLst>
            <a:outerShdw blurRad="40000" dist="23000" dir="5400000" rotWithShape="0">
              <a:srgbClr val="000000">
                <a:alpha val="35000"/>
              </a:srgbClr>
            </a:outerShdw>
          </a:effectLst>
        </a:effectStyle>
        <a:effectStyle>
          <a:effectLst>
            <a:outerShdw blurRad="40000" dist="23000" dir="5400000" rotWithShape="0">
              <a:srgbClr val="000000">
                <a:alpha val="35000"/>
              </a:srgbClr>
            </a:outerShdw>
          </a:effectLst>
          <a:scene3d>
            <a:camera prst="orthographicFront">
              <a:rot lat="0" lon="0" rev="0"/>
            </a:camera>
            <a:lightRig rig="threePt" dir="t">
              <a:rot lat="0" lon="0" rev="1200000"/>
            </a:lightRig>
          </a:scene3d>
          <a:sp3d>
            <a:bevelT w="63500" h="25400"/>
          </a:sp3d>
        </a:effectStyle>
      </a:effectStyleLst>
      <a:bgFillStyleLst>
        <a:solidFill>
          <a:schemeClr val="phClr"/>
        </a:solidFill>
        <a:gradFill rotWithShape="1">
          <a:gsLst>
            <a:gs pos="0">
              <a:schemeClr val="phClr">
                <a:tint val="40000"/>
                <a:satMod val="350000"/>
              </a:schemeClr>
            </a:gs>
            <a:gs pos="40000">
              <a:schemeClr val="phClr">
                <a:tint val="45000"/>
                <a:shade val="99000"/>
                <a:satMod val="350000"/>
              </a:schemeClr>
            </a:gs>
            <a:gs pos="100000">
              <a:schemeClr val="phClr">
                <a:shade val="20000"/>
                <a:satMod val="255000"/>
              </a:schemeClr>
            </a:gs>
          </a:gsLst>
          <a:path path="circle">
            <a:fillToRect l="50000" t="-80000" r="50000" b="180000"/>
          </a:path>
        </a:gradFill>
        <a:gradFill rotWithShape="1">
          <a:gsLst>
            <a:gs pos="0">
              <a:schemeClr val="phClr">
                <a:tint val="80000"/>
                <a:satMod val="300000"/>
              </a:schemeClr>
            </a:gs>
            <a:gs pos="100000">
              <a:schemeClr val="phClr">
                <a:shade val="30000"/>
                <a:satMod val="200000"/>
              </a:schemeClr>
            </a:gs>
          </a:gsLst>
          <a:path path="circle">
            <a:fillToRect l="50000" t="50000" r="50000" b="50000"/>
          </a:path>
        </a:gradFill>
      </a:bgFillStyleLst>
    </a:fmtScheme>
  </a:themeElements>
  <a:objectDefaults/>
  <a:extraClrSchemeLst/>
</a:theme>
</file>

<file path=docProps/app.xml><?xml version="1.0" encoding="utf-8"?>
<Properties xmlns="http://schemas.openxmlformats.org/officeDocument/2006/extended-properties" xmlns:vt="http://schemas.openxmlformats.org/officeDocument/2006/docPropsVTypes">
  <Template>Normal.dotm</Template>
  <TotalTime>1</TotalTime>
  <Pages>2</Pages>
  <Words>398</Words>
  <Characters>2275</Characters>
  <Application>Microsoft Office Word</Application>
  <DocSecurity>0</DocSecurity>
  <Lines>18</Lines>
  <Paragraphs>5</Paragraphs>
  <ScaleCrop>false</ScaleCrop>
  <Company/>
  <LinksUpToDate>false</LinksUpToDate>
  <CharactersWithSpaces>2668</CharactersWithSpaces>
  <SharedDoc>false</SharedDoc>
  <HyperlinksChanged>false</HyperlinksChanged>
  <AppVersion>14.0000</AppVersion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dc:creator>ильсеяр</dc:creator>
  <cp:lastModifiedBy>ильсеяр</cp:lastModifiedBy>
  <cp:revision>1</cp:revision>
  <dcterms:created xsi:type="dcterms:W3CDTF">2019-10-29T18:18:00Z</dcterms:created>
  <dcterms:modified xsi:type="dcterms:W3CDTF">2019-10-29T18:19:00Z</dcterms:modified>
</cp:coreProperties>
</file>